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758AA5A3" w:rsidR="002C79DD" w:rsidRDefault="00EA5D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3F39A842">
                <wp:simplePos x="0" y="0"/>
                <wp:positionH relativeFrom="column">
                  <wp:posOffset>-586740</wp:posOffset>
                </wp:positionH>
                <wp:positionV relativeFrom="paragraph">
                  <wp:posOffset>396240</wp:posOffset>
                </wp:positionV>
                <wp:extent cx="6910070" cy="3683000"/>
                <wp:effectExtent l="0" t="0" r="508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070" cy="368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16264" w14:textId="1E491C74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diagonal joins without an entry hook, joining letters neatly from the baseline (e.g., 'in', 'un', 'ed').</w:t>
                            </w:r>
                          </w:p>
                          <w:p w14:paraId="2E086754" w14:textId="77777777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in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un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ed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1370C28E" w14:textId="1112AF17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form neat horizontal or top-exit 'washing line' joins (e.g., '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oo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', 'on', 'vi', '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wi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').</w:t>
                            </w:r>
                          </w:p>
                          <w:p w14:paraId="67E48E89" w14:textId="77777777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oo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on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vi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wi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463D0C83" w14:textId="4072DDC1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join neatly to and from tall letters with ascenders (e.g., '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', '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ch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', 'll', 'ck').</w:t>
                            </w:r>
                          </w:p>
                          <w:p w14:paraId="2F15E943" w14:textId="77777777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ch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ll</w:t>
                            </w:r>
                            <w:proofErr w:type="spellEnd"/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ck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76A289DA" w14:textId="14EC357C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B37A2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recognise and correctly form break letters (g, j, y, p, q, x, z, s) without joining them to the next letter.</w:t>
                            </w:r>
                          </w:p>
                          <w:p w14:paraId="548F5A38" w14:textId="77777777" w:rsidR="00B37A2E" w:rsidRPr="00B37A2E" w:rsidRDefault="00B37A2E" w:rsidP="00843C45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g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j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y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p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q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x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z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s </w:t>
                            </w:r>
                            <w:r w:rsidRPr="00B37A2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B37A2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216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.2pt;margin-top:31.2pt;width:544.1pt;height:29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" stroked="f">
                <v:textbox>
                  <w:txbxContent>
                    <w:p w14:paraId="37616264" w14:textId="1E491C74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B37A2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diagonal joins without an entry hook, joining letters neatly from the baseline (e.g., 'in', 'un', 'ed').</w:t>
                      </w:r>
                    </w:p>
                    <w:p w14:paraId="2E086754" w14:textId="77777777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in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un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ed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1370C28E" w14:textId="1112AF17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B37A2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form neat horizontal or top-exit 'washing line' joins (e.g., '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oo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', 'on', 'vi', '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wi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').</w:t>
                      </w:r>
                    </w:p>
                    <w:p w14:paraId="67E48E89" w14:textId="77777777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oo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on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vi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wi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463D0C83" w14:textId="4072DDC1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B37A2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join neatly to and from tall letters with ascenders (e.g., '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th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', '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ch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', 'll', 'ck').</w:t>
                      </w:r>
                    </w:p>
                    <w:p w14:paraId="2F15E943" w14:textId="77777777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th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ch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ll</w:t>
                      </w:r>
                      <w:proofErr w:type="spellEnd"/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ck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76A289DA" w14:textId="14EC357C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B37A2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B37A2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recognise and correctly form break letters (g, j, y, p, q, x, z, s) without joining them to the next letter.</w:t>
                      </w:r>
                    </w:p>
                    <w:p w14:paraId="548F5A38" w14:textId="77777777" w:rsidR="00B37A2E" w:rsidRPr="00B37A2E" w:rsidRDefault="00B37A2E" w:rsidP="00843C45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g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j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y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p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q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x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z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s </w:t>
                      </w:r>
                      <w:r w:rsidRPr="00B37A2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B37A2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04EB9FF5">
                <wp:simplePos x="0" y="0"/>
                <wp:positionH relativeFrom="column">
                  <wp:posOffset>-595630</wp:posOffset>
                </wp:positionH>
                <wp:positionV relativeFrom="paragraph">
                  <wp:posOffset>7858125</wp:posOffset>
                </wp:positionV>
                <wp:extent cx="2035810" cy="317500"/>
                <wp:effectExtent l="0" t="0" r="21590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6AF1D027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5DF7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Practical Application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27" type="#_x0000_t202" style="position:absolute;margin-left:-46.9pt;margin-top:618.75pt;width:160.3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" fillcolor="#2f5496 [2404]" strokecolor="#2f5597" strokeweight="1.5pt">
                <v:textbox>
                  <w:txbxContent>
                    <w:p w14:paraId="3A206855" w14:textId="6AF1D027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EA5DF7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Practical Application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1E014217">
                <wp:simplePos x="0" y="0"/>
                <wp:positionH relativeFrom="column">
                  <wp:posOffset>-603885</wp:posOffset>
                </wp:positionH>
                <wp:positionV relativeFrom="paragraph">
                  <wp:posOffset>6262370</wp:posOffset>
                </wp:positionV>
                <wp:extent cx="2346325" cy="317500"/>
                <wp:effectExtent l="0" t="0" r="15875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026403E4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EA5DF7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Fluency &amp; Style Integration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28" type="#_x0000_t202" style="position:absolute;margin-left:-47.55pt;margin-top:493.1pt;width:184.75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" fillcolor="#2f5496 [2404]" strokecolor="#2f5597" strokeweight="1.5pt">
                <v:textbox>
                  <w:txbxContent>
                    <w:p w14:paraId="626C29B0" w14:textId="026403E4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EA5DF7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Fluency &amp; Style Integration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3C4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54923D4A">
                <wp:simplePos x="0" y="0"/>
                <wp:positionH relativeFrom="column">
                  <wp:posOffset>-602615</wp:posOffset>
                </wp:positionH>
                <wp:positionV relativeFrom="paragraph">
                  <wp:posOffset>4234000</wp:posOffset>
                </wp:positionV>
                <wp:extent cx="2380615" cy="317500"/>
                <wp:effectExtent l="0" t="0" r="19685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61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3015AC4D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843C45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Sizing, Heights and Spacing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29" type="#_x0000_t202" style="position:absolute;margin-left:-47.45pt;margin-top:333.4pt;width:187.45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" fillcolor="#2f5496 [2404]" strokecolor="#2f5597" strokeweight="1.5pt">
                <v:textbox>
                  <w:txbxContent>
                    <w:p w14:paraId="7C64BA83" w14:textId="3015AC4D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843C45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Sizing, Heights and Spacing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3C45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0C3707A5">
                <wp:simplePos x="0" y="0"/>
                <wp:positionH relativeFrom="margin">
                  <wp:align>center</wp:align>
                </wp:positionH>
                <wp:positionV relativeFrom="paragraph">
                  <wp:posOffset>4733326</wp:posOffset>
                </wp:positionV>
                <wp:extent cx="6886575" cy="1319530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1319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CC7E0" w14:textId="1A2C5E74" w:rsidR="00843C45" w:rsidRPr="00843C45" w:rsidRDefault="00843C45" w:rsidP="00843C45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43C4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neat, consistent ascenders and descenders that are the correct size and do not touch the lines above or below.  </w:t>
                            </w:r>
                          </w:p>
                          <w:p w14:paraId="7DCCE351" w14:textId="33303C5E" w:rsidR="00843C45" w:rsidRPr="00843C45" w:rsidRDefault="00843C45" w:rsidP="00843C45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43C4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keep my short letters (such as a, c, e, m, n, o, r, s, u, v, w, x, z) the same height.  </w:t>
                            </w:r>
                          </w:p>
                          <w:p w14:paraId="38399FE0" w14:textId="5C88ACC7" w:rsidR="00843C45" w:rsidRPr="00843C45" w:rsidRDefault="00843C45" w:rsidP="00843C45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43C4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843C4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leave clear, even spaces between words and between lines of writing.  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30" type="#_x0000_t202" style="position:absolute;margin-left:0;margin-top:372.7pt;width:542.25pt;height:103.9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" stroked="f">
                <v:textbox>
                  <w:txbxContent>
                    <w:p w14:paraId="733CC7E0" w14:textId="1A2C5E74" w:rsidR="00843C45" w:rsidRPr="00843C45" w:rsidRDefault="00843C45" w:rsidP="00843C45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843C4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neat, consistent ascenders and descenders that are the correct size and do not touch the lines above or below.  </w:t>
                      </w:r>
                    </w:p>
                    <w:p w14:paraId="7DCCE351" w14:textId="33303C5E" w:rsidR="00843C45" w:rsidRPr="00843C45" w:rsidRDefault="00843C45" w:rsidP="00843C45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843C4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keep my short letters (such as a, c, e, m, n, o, r, s, u, v, w, x, z) the same height.  </w:t>
                      </w:r>
                    </w:p>
                    <w:p w14:paraId="38399FE0" w14:textId="5C88ACC7" w:rsidR="00843C45" w:rsidRPr="00843C45" w:rsidRDefault="00843C45" w:rsidP="00843C45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843C4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843C45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leave clear, even spaces between words and between lines of writing.  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 w:rsidR="00D160A3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396A1416">
                <wp:simplePos x="0" y="0"/>
                <wp:positionH relativeFrom="margin">
                  <wp:align>center</wp:align>
                </wp:positionH>
                <wp:positionV relativeFrom="paragraph">
                  <wp:posOffset>6703084</wp:posOffset>
                </wp:positionV>
                <wp:extent cx="6909435" cy="914400"/>
                <wp:effectExtent l="0" t="0" r="571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EF97B" w14:textId="4859E9A1" w:rsidR="00EA5DF7" w:rsidRPr="00EA5DF7" w:rsidRDefault="00EA5DF7" w:rsidP="00EA5DF7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A5DF7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the 'No Lead-in' handwriting style consistently in all of my writing.  </w:t>
                            </w:r>
                          </w:p>
                          <w:p w14:paraId="5065B8E0" w14:textId="77E9DF2E" w:rsidR="00EA5DF7" w:rsidRPr="00EA5DF7" w:rsidRDefault="00EA5DF7" w:rsidP="00EA5DF7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A5DF7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form and join my letters automatically and fluently so that I can focus on what I am writing. </w:t>
                            </w:r>
                          </w:p>
                          <w:p w14:paraId="416B7AB1" w14:textId="56A19447" w:rsidR="001D670A" w:rsidRDefault="001D670A" w:rsidP="00D160A3">
                            <w:pPr>
                              <w:spacing w:before="40" w:after="60" w:line="360" w:lineRule="auto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31" type="#_x0000_t202" style="position:absolute;margin-left:0;margin-top:527.8pt;width:544.05pt;height:1in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" stroked="f">
                <v:textbox>
                  <w:txbxContent>
                    <w:p w14:paraId="246EF97B" w14:textId="4859E9A1" w:rsidR="00EA5DF7" w:rsidRPr="00EA5DF7" w:rsidRDefault="00EA5DF7" w:rsidP="00EA5DF7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A5DF7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the 'No Lead-in' handwriting style consistently in all of my writing.  </w:t>
                      </w:r>
                    </w:p>
                    <w:p w14:paraId="5065B8E0" w14:textId="77E9DF2E" w:rsidR="00EA5DF7" w:rsidRPr="00EA5DF7" w:rsidRDefault="00EA5DF7" w:rsidP="00EA5DF7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A5DF7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form and join my letters automatically and fluently so that I can focus on what I am writing. </w:t>
                      </w:r>
                    </w:p>
                    <w:p w14:paraId="416B7AB1" w14:textId="56A19447" w:rsidR="001D670A" w:rsidRDefault="001D670A" w:rsidP="00D160A3">
                      <w:pPr>
                        <w:spacing w:before="40" w:after="60" w:line="360" w:lineRule="auto"/>
                        <w:ind w:left="288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60A3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04BBF71E">
                <wp:simplePos x="0" y="0"/>
                <wp:positionH relativeFrom="margin">
                  <wp:align>center</wp:align>
                </wp:positionH>
                <wp:positionV relativeFrom="paragraph">
                  <wp:posOffset>8177411</wp:posOffset>
                </wp:positionV>
                <wp:extent cx="6918960" cy="1328468"/>
                <wp:effectExtent l="0" t="0" r="0" b="50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3284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8A2E9" w14:textId="539C6419" w:rsidR="00EA5DF7" w:rsidRPr="00EA5DF7" w:rsidRDefault="00EA5DF7" w:rsidP="00EA5DF7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A5DF7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a comfortable tripod pencil grip and good posture so that I can write for longer without my hand becoming tired.  </w:t>
                            </w:r>
                          </w:p>
                          <w:p w14:paraId="62AE671C" w14:textId="31B8E787" w:rsidR="00EA5DF7" w:rsidRPr="00EA5DF7" w:rsidRDefault="00EA5DF7" w:rsidP="00EA5DF7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A5DF7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EA5DF7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neat, fluent and joined handwriting in my independent work, spelling tests and writing across the curriculum.  </w:t>
                            </w: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BCE2" id="_x0000_s1032" type="#_x0000_t202" style="position:absolute;margin-left:0;margin-top:643.9pt;width:544.8pt;height:104.6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" filled="f" stroked="f">
                <v:textbox>
                  <w:txbxContent>
                    <w:p w14:paraId="0898A2E9" w14:textId="539C6419" w:rsidR="00EA5DF7" w:rsidRPr="00EA5DF7" w:rsidRDefault="00EA5DF7" w:rsidP="00EA5DF7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A5DF7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a comfortable tripod pencil grip and good posture so that I can write for longer without my hand becoming tired.  </w:t>
                      </w:r>
                    </w:p>
                    <w:p w14:paraId="62AE671C" w14:textId="31B8E787" w:rsidR="00EA5DF7" w:rsidRPr="00EA5DF7" w:rsidRDefault="00EA5DF7" w:rsidP="00EA5DF7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A5DF7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EA5DF7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neat, fluent and joined handwriting in my independent work, spelling tests and writing across the curriculum.  </w:t>
                      </w: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1DE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083A0977">
                <wp:simplePos x="0" y="0"/>
                <wp:positionH relativeFrom="column">
                  <wp:posOffset>-603885</wp:posOffset>
                </wp:positionH>
                <wp:positionV relativeFrom="paragraph">
                  <wp:posOffset>0</wp:posOffset>
                </wp:positionV>
                <wp:extent cx="2475230" cy="317500"/>
                <wp:effectExtent l="0" t="0" r="2032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5C817E85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1: </w:t>
                            </w:r>
                            <w:r w:rsidR="00B37A2E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No Lead-in Joining Joins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3" type="#_x0000_t202" style="position:absolute;margin-left:-47.55pt;margin-top:0;width:194.9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" fillcolor="#2f5496 [2404]" strokecolor="#2f5496 [2404]" strokeweight="1.5pt">
                <v:textbox>
                  <w:txbxContent>
                    <w:p w14:paraId="18515E30" w14:textId="5C817E85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1: </w:t>
                      </w:r>
                      <w:r w:rsidR="00B37A2E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No Lead-in Joining Joins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1800"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800"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1D548AB3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2D7EC18A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1B31F6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3</w:t>
                            </w: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2D7EC18A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Year </w:t>
                      </w:r>
                      <w:r w:rsidR="001B31F6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3</w:t>
                      </w: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B31F6"/>
    <w:rsid w:val="001D670A"/>
    <w:rsid w:val="002804D7"/>
    <w:rsid w:val="002C79DD"/>
    <w:rsid w:val="00467EA3"/>
    <w:rsid w:val="00561189"/>
    <w:rsid w:val="005B1DED"/>
    <w:rsid w:val="006C74CE"/>
    <w:rsid w:val="006E6843"/>
    <w:rsid w:val="007F366A"/>
    <w:rsid w:val="00843C45"/>
    <w:rsid w:val="00A779CC"/>
    <w:rsid w:val="00AC1800"/>
    <w:rsid w:val="00B37A2E"/>
    <w:rsid w:val="00CE4175"/>
    <w:rsid w:val="00D160A3"/>
    <w:rsid w:val="00EA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5</cp:revision>
  <dcterms:created xsi:type="dcterms:W3CDTF">2026-09-03T13:47:00Z</dcterms:created>
  <dcterms:modified xsi:type="dcterms:W3CDTF">2026-09-03T13:55:00Z</dcterms:modified>
</cp:coreProperties>
</file>