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263" w:rsidRDefault="000A426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56"/>
        <w:gridCol w:w="2310"/>
        <w:gridCol w:w="178"/>
        <w:gridCol w:w="2062"/>
        <w:gridCol w:w="71"/>
        <w:gridCol w:w="2375"/>
        <w:gridCol w:w="315"/>
        <w:gridCol w:w="2061"/>
        <w:gridCol w:w="2130"/>
        <w:gridCol w:w="2130"/>
      </w:tblGrid>
      <w:tr w:rsidR="000A4263">
        <w:trPr>
          <w:trHeight w:val="618"/>
        </w:trPr>
        <w:tc>
          <w:tcPr>
            <w:tcW w:w="1756" w:type="dxa"/>
            <w:shd w:val="clear" w:color="auto" w:fill="548DD4"/>
            <w:vAlign w:val="center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Subject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-446404</wp:posOffset>
                  </wp:positionH>
                  <wp:positionV relativeFrom="paragraph">
                    <wp:posOffset>-955674</wp:posOffset>
                  </wp:positionV>
                  <wp:extent cx="530860" cy="685800"/>
                  <wp:effectExtent l="0" t="0" r="0" b="0"/>
                  <wp:wrapNone/>
                  <wp:docPr id="310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860" cy="685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88" w:type="dxa"/>
            <w:gridSpan w:val="2"/>
            <w:shd w:val="clear" w:color="auto" w:fill="548DD4"/>
            <w:vAlign w:val="center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Autumn 1</w:t>
            </w:r>
          </w:p>
        </w:tc>
        <w:tc>
          <w:tcPr>
            <w:tcW w:w="2133" w:type="dxa"/>
            <w:gridSpan w:val="2"/>
            <w:shd w:val="clear" w:color="auto" w:fill="548DD4"/>
            <w:vAlign w:val="center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Autumn 2</w:t>
            </w:r>
          </w:p>
        </w:tc>
        <w:tc>
          <w:tcPr>
            <w:tcW w:w="2690" w:type="dxa"/>
            <w:gridSpan w:val="2"/>
            <w:shd w:val="clear" w:color="auto" w:fill="548DD4"/>
            <w:vAlign w:val="center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Spring 1</w:t>
            </w:r>
          </w:p>
        </w:tc>
        <w:tc>
          <w:tcPr>
            <w:tcW w:w="2061" w:type="dxa"/>
            <w:shd w:val="clear" w:color="auto" w:fill="548DD4"/>
            <w:vAlign w:val="center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Spring 2</w:t>
            </w:r>
          </w:p>
        </w:tc>
        <w:tc>
          <w:tcPr>
            <w:tcW w:w="2130" w:type="dxa"/>
            <w:shd w:val="clear" w:color="auto" w:fill="548DD4"/>
            <w:vAlign w:val="center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Summer 1</w:t>
            </w:r>
          </w:p>
        </w:tc>
        <w:tc>
          <w:tcPr>
            <w:tcW w:w="2130" w:type="dxa"/>
            <w:shd w:val="clear" w:color="auto" w:fill="548DD4"/>
            <w:vAlign w:val="center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Summer 2</w:t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>
                  <wp:simplePos x="0" y="0"/>
                  <wp:positionH relativeFrom="column">
                    <wp:posOffset>743585</wp:posOffset>
                  </wp:positionH>
                  <wp:positionV relativeFrom="paragraph">
                    <wp:posOffset>-951229</wp:posOffset>
                  </wp:positionV>
                  <wp:extent cx="530225" cy="688975"/>
                  <wp:effectExtent l="0" t="0" r="0" b="0"/>
                  <wp:wrapNone/>
                  <wp:docPr id="309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225" cy="6889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A4263">
        <w:trPr>
          <w:trHeight w:val="3894"/>
        </w:trPr>
        <w:tc>
          <w:tcPr>
            <w:tcW w:w="1756" w:type="dxa"/>
            <w:shd w:val="clear" w:color="auto" w:fill="548DD4"/>
            <w:vAlign w:val="center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English</w:t>
            </w:r>
          </w:p>
        </w:tc>
        <w:tc>
          <w:tcPr>
            <w:tcW w:w="2488" w:type="dxa"/>
            <w:gridSpan w:val="2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skills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SPaG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Work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Sentence Work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Classic Fiction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Diary Writing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Campfire Stories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RAP Poetry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Room 13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33" w:type="dxa"/>
            <w:gridSpan w:val="2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skills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SPaG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Work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Sentence Work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Novel Study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Narrative – The hunter and the hunted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Informal Letters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The Last Post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War Game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690" w:type="dxa"/>
            <w:gridSpan w:val="2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-1227455</wp:posOffset>
                      </wp:positionH>
                      <wp:positionV relativeFrom="paragraph">
                        <wp:posOffset>-965200</wp:posOffset>
                      </wp:positionV>
                      <wp:extent cx="4185920" cy="1413510"/>
                      <wp:effectExtent l="0" t="0" r="0" b="0"/>
                      <wp:wrapNone/>
                      <wp:docPr id="308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85920" cy="1413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A4263" w:rsidRDefault="00F83079">
                                  <w:pPr>
                                    <w:spacing w:line="27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36"/>
                                    </w:rPr>
                                    <w:t>Year 5</w:t>
                                  </w:r>
                                  <w:bookmarkStart w:id="0" w:name="_GoBack"/>
                                  <w:bookmarkEnd w:id="0"/>
                                  <w:r>
                                    <w:rPr>
                                      <w:b/>
                                      <w:color w:val="000000"/>
                                      <w:sz w:val="36"/>
                                    </w:rPr>
                                    <w:t xml:space="preserve"> Curriculum Map 2022-2023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style="position:absolute;left:0;text-align:left;margin-left:-96.65pt;margin-top:-76pt;width:329.6pt;height:111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" filled="f" stroked="f">
                      <v:textbox inset="2.53958mm,1.2694mm,2.53958mm,1.2694mm">
                        <w:txbxContent>
                          <w:p w:rsidR="000A4263" w:rsidRDefault="00F83079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36"/>
                              </w:rPr>
                              <w:t>Year 5</w:t>
                            </w:r>
                            <w:bookmarkStart w:id="1" w:name="_GoBack"/>
                            <w:bookmarkEnd w:id="1"/>
                            <w:r>
                              <w:rPr>
                                <w:b/>
                                <w:color w:val="000000"/>
                                <w:sz w:val="36"/>
                              </w:rPr>
                              <w:t xml:space="preserve"> Curriculum Map 2022-2023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skills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SPaG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Work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Sentence Work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Detective and Crime stories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Classic Narrative Poetry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Flashbacks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Explanation Texts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Free Verse Poetry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The Piano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The Highwayman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061" w:type="dxa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skills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SPaG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Work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Sentence Work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Persuasive Writing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Letters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Brochures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Leaflets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Formal letters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30" w:type="dxa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skills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SPaG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Work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Sentence Work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Newspaper Reports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Biographies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The Viewer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30" w:type="dxa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skills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SPaG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Work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Sentence Work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Creative Writing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Discussion and Debate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There’s a Boy in The Girls Bathroom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Zoo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0A4263">
        <w:trPr>
          <w:trHeight w:val="618"/>
        </w:trPr>
        <w:tc>
          <w:tcPr>
            <w:tcW w:w="1756" w:type="dxa"/>
            <w:shd w:val="clear" w:color="auto" w:fill="548DD4"/>
            <w:vAlign w:val="center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Maths</w:t>
            </w:r>
          </w:p>
        </w:tc>
        <w:tc>
          <w:tcPr>
            <w:tcW w:w="2488" w:type="dxa"/>
            <w:gridSpan w:val="2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Maths Skills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Times Tables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 Rules of Number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Number and Place Value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Addition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Subtraction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Multiplication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Division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33" w:type="dxa"/>
            <w:gridSpan w:val="2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Maths Skills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Times Tables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 Rules of Number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Fractions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Geometry: Position and Direction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690" w:type="dxa"/>
            <w:gridSpan w:val="2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Maths Skills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Times Tables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 Rules of Number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Decimals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Percentages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Algebra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061" w:type="dxa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Maths Skills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Times Tables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 Rules of Number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Measurement: Converting Units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Measurement: Perimeter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Area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Volume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Number: Ratio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30" w:type="dxa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Maths Skills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Times Tables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 Rules of Number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Statistics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Geometry: Properties of shape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Consolidation of maths topics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30" w:type="dxa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Maths Skills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Times Tables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 Rules of Number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Consolidation of maths topics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Investigations and prepar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ations for KS3</w:t>
            </w:r>
          </w:p>
        </w:tc>
      </w:tr>
      <w:tr w:rsidR="000A4263">
        <w:trPr>
          <w:trHeight w:val="699"/>
        </w:trPr>
        <w:tc>
          <w:tcPr>
            <w:tcW w:w="1756" w:type="dxa"/>
            <w:shd w:val="clear" w:color="auto" w:fill="548DD4"/>
            <w:vAlign w:val="center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Science</w:t>
            </w:r>
          </w:p>
        </w:tc>
        <w:tc>
          <w:tcPr>
            <w:tcW w:w="2488" w:type="dxa"/>
            <w:gridSpan w:val="2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Light</w:t>
            </w:r>
          </w:p>
        </w:tc>
        <w:tc>
          <w:tcPr>
            <w:tcW w:w="2133" w:type="dxa"/>
            <w:gridSpan w:val="2"/>
          </w:tcPr>
          <w:p w:rsidR="000A4263" w:rsidRDefault="00F83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Living things and their habitats</w:t>
            </w:r>
          </w:p>
        </w:tc>
        <w:tc>
          <w:tcPr>
            <w:tcW w:w="2690" w:type="dxa"/>
            <w:gridSpan w:val="2"/>
          </w:tcPr>
          <w:p w:rsidR="000A4263" w:rsidRDefault="00F83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Animals including humans</w:t>
            </w:r>
          </w:p>
        </w:tc>
        <w:tc>
          <w:tcPr>
            <w:tcW w:w="2061" w:type="dxa"/>
            <w:shd w:val="clear" w:color="auto" w:fill="auto"/>
          </w:tcPr>
          <w:p w:rsidR="000A4263" w:rsidRDefault="00F83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Electricity</w:t>
            </w:r>
          </w:p>
          <w:p w:rsidR="000A4263" w:rsidRDefault="000A42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</w:p>
          <w:p w:rsidR="000A4263" w:rsidRDefault="000A42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</w:p>
        </w:tc>
        <w:tc>
          <w:tcPr>
            <w:tcW w:w="4260" w:type="dxa"/>
            <w:gridSpan w:val="2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Evolution and Inheritance</w:t>
            </w:r>
          </w:p>
        </w:tc>
      </w:tr>
      <w:tr w:rsidR="000A4263">
        <w:trPr>
          <w:trHeight w:val="618"/>
        </w:trPr>
        <w:tc>
          <w:tcPr>
            <w:tcW w:w="1756" w:type="dxa"/>
            <w:shd w:val="clear" w:color="auto" w:fill="548DD4"/>
            <w:vAlign w:val="center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Computing</w:t>
            </w:r>
          </w:p>
        </w:tc>
        <w:tc>
          <w:tcPr>
            <w:tcW w:w="2488" w:type="dxa"/>
            <w:gridSpan w:val="2"/>
          </w:tcPr>
          <w:p w:rsidR="000A4263" w:rsidRDefault="00F83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My Online Life Y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5</w:t>
            </w:r>
          </w:p>
          <w:p w:rsidR="000A4263" w:rsidRDefault="00F83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and</w:t>
            </w:r>
          </w:p>
          <w:p w:rsidR="000A4263" w:rsidRDefault="00F83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Communication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Google Classroom</w:t>
            </w:r>
          </w:p>
        </w:tc>
        <w:tc>
          <w:tcPr>
            <w:tcW w:w="2133" w:type="dxa"/>
            <w:gridSpan w:val="2"/>
          </w:tcPr>
          <w:p w:rsidR="000A4263" w:rsidRDefault="00F83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Programming A - Variables</w:t>
            </w:r>
          </w:p>
          <w:p w:rsidR="000A4263" w:rsidRDefault="00F83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(Scratch)</w:t>
            </w:r>
          </w:p>
        </w:tc>
        <w:tc>
          <w:tcPr>
            <w:tcW w:w="2690" w:type="dxa"/>
            <w:gridSpan w:val="2"/>
          </w:tcPr>
          <w:p w:rsidR="000A4263" w:rsidRDefault="00F83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  <w:t>Creating Media - 3D Modelling @ The Word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Webpage creation</w:t>
            </w:r>
          </w:p>
        </w:tc>
        <w:tc>
          <w:tcPr>
            <w:tcW w:w="2061" w:type="dxa"/>
          </w:tcPr>
          <w:p w:rsidR="000A4263" w:rsidRDefault="00F83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Data and information spreadsheets</w:t>
            </w:r>
          </w:p>
        </w:tc>
        <w:tc>
          <w:tcPr>
            <w:tcW w:w="2130" w:type="dxa"/>
          </w:tcPr>
          <w:p w:rsidR="000A4263" w:rsidRDefault="00F83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Programming B - Sensing</w:t>
            </w:r>
          </w:p>
          <w:p w:rsidR="000A4263" w:rsidRDefault="00F83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(Robots)</w:t>
            </w:r>
          </w:p>
        </w:tc>
        <w:tc>
          <w:tcPr>
            <w:tcW w:w="2130" w:type="dxa"/>
          </w:tcPr>
          <w:p w:rsidR="000A4263" w:rsidRDefault="00F830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Catch up half term</w:t>
            </w:r>
          </w:p>
        </w:tc>
      </w:tr>
      <w:tr w:rsidR="000A4263">
        <w:trPr>
          <w:trHeight w:val="583"/>
        </w:trPr>
        <w:tc>
          <w:tcPr>
            <w:tcW w:w="1756" w:type="dxa"/>
            <w:shd w:val="clear" w:color="auto" w:fill="548DD4"/>
            <w:vAlign w:val="center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History</w:t>
            </w:r>
          </w:p>
        </w:tc>
        <w:tc>
          <w:tcPr>
            <w:tcW w:w="6996" w:type="dxa"/>
            <w:gridSpan w:val="5"/>
            <w:shd w:val="clear" w:color="auto" w:fill="auto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WWII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(Local Study)</w:t>
            </w:r>
          </w:p>
        </w:tc>
        <w:tc>
          <w:tcPr>
            <w:tcW w:w="6636" w:type="dxa"/>
            <w:gridSpan w:val="4"/>
            <w:shd w:val="clear" w:color="auto" w:fill="auto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Ancient Egypt</w:t>
            </w:r>
          </w:p>
        </w:tc>
      </w:tr>
      <w:tr w:rsidR="000A4263">
        <w:trPr>
          <w:trHeight w:val="618"/>
        </w:trPr>
        <w:tc>
          <w:tcPr>
            <w:tcW w:w="1756" w:type="dxa"/>
            <w:shd w:val="clear" w:color="auto" w:fill="548DD4"/>
            <w:vAlign w:val="center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Geography</w:t>
            </w:r>
          </w:p>
        </w:tc>
        <w:tc>
          <w:tcPr>
            <w:tcW w:w="4550" w:type="dxa"/>
            <w:gridSpan w:val="3"/>
            <w:shd w:val="clear" w:color="auto" w:fill="FFFFFF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The United Kingdom</w:t>
            </w:r>
          </w:p>
        </w:tc>
        <w:tc>
          <w:tcPr>
            <w:tcW w:w="2761" w:type="dxa"/>
            <w:gridSpan w:val="3"/>
            <w:shd w:val="clear" w:color="auto" w:fill="FFFFFF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South America</w:t>
            </w:r>
          </w:p>
        </w:tc>
        <w:tc>
          <w:tcPr>
            <w:tcW w:w="6321" w:type="dxa"/>
            <w:gridSpan w:val="3"/>
            <w:shd w:val="clear" w:color="auto" w:fill="FFFFFF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Scandinavia</w:t>
            </w:r>
          </w:p>
        </w:tc>
      </w:tr>
      <w:tr w:rsidR="000A4263">
        <w:trPr>
          <w:trHeight w:val="618"/>
        </w:trPr>
        <w:tc>
          <w:tcPr>
            <w:tcW w:w="1756" w:type="dxa"/>
            <w:shd w:val="clear" w:color="auto" w:fill="548DD4"/>
            <w:vAlign w:val="center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Art</w:t>
            </w:r>
          </w:p>
        </w:tc>
        <w:tc>
          <w:tcPr>
            <w:tcW w:w="4621" w:type="dxa"/>
            <w:gridSpan w:val="4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Digital/New Media</w:t>
            </w:r>
          </w:p>
        </w:tc>
        <w:tc>
          <w:tcPr>
            <w:tcW w:w="2375" w:type="dxa"/>
            <w:shd w:val="clear" w:color="auto" w:fill="auto"/>
          </w:tcPr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376" w:type="dxa"/>
            <w:gridSpan w:val="2"/>
            <w:shd w:val="clear" w:color="auto" w:fill="auto"/>
          </w:tcPr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4260" w:type="dxa"/>
            <w:gridSpan w:val="2"/>
            <w:shd w:val="clear" w:color="auto" w:fill="FFFFFF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Graphic Design</w:t>
            </w:r>
          </w:p>
        </w:tc>
      </w:tr>
      <w:tr w:rsidR="000A4263">
        <w:trPr>
          <w:trHeight w:val="583"/>
        </w:trPr>
        <w:tc>
          <w:tcPr>
            <w:tcW w:w="1756" w:type="dxa"/>
            <w:shd w:val="clear" w:color="auto" w:fill="548DD4"/>
            <w:vAlign w:val="center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DT</w:t>
            </w:r>
          </w:p>
        </w:tc>
        <w:tc>
          <w:tcPr>
            <w:tcW w:w="4621" w:type="dxa"/>
            <w:gridSpan w:val="4"/>
            <w:shd w:val="clear" w:color="auto" w:fill="FFFFFF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Christmas Decorations (sewing)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4751" w:type="dxa"/>
            <w:gridSpan w:val="3"/>
            <w:shd w:val="clear" w:color="auto" w:fill="auto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Keyrings/ 3D Design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Come dine with me (cooking)</w:t>
            </w:r>
          </w:p>
        </w:tc>
        <w:tc>
          <w:tcPr>
            <w:tcW w:w="4260" w:type="dxa"/>
            <w:gridSpan w:val="2"/>
            <w:shd w:val="clear" w:color="auto" w:fill="FFFFFF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Graphic Design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  <w:t>Steady Hand Game (Electrical Systems)</w:t>
            </w:r>
          </w:p>
        </w:tc>
      </w:tr>
      <w:tr w:rsidR="000A4263">
        <w:trPr>
          <w:trHeight w:val="618"/>
        </w:trPr>
        <w:tc>
          <w:tcPr>
            <w:tcW w:w="1756" w:type="dxa"/>
            <w:shd w:val="clear" w:color="auto" w:fill="548DD4"/>
            <w:vAlign w:val="center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RE</w:t>
            </w:r>
          </w:p>
        </w:tc>
        <w:tc>
          <w:tcPr>
            <w:tcW w:w="2488" w:type="dxa"/>
            <w:gridSpan w:val="2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Why do people have ceremonies and rituals in their lives? (Christian/ Sikh)</w:t>
            </w:r>
          </w:p>
        </w:tc>
        <w:tc>
          <w:tcPr>
            <w:tcW w:w="2133" w:type="dxa"/>
            <w:gridSpan w:val="2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What do the Gospels tell us about the birth of Jesus?</w:t>
            </w:r>
          </w:p>
        </w:tc>
        <w:tc>
          <w:tcPr>
            <w:tcW w:w="2690" w:type="dxa"/>
            <w:gridSpan w:val="2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Why should people with a religious faith care about the environment?</w:t>
            </w:r>
          </w:p>
        </w:tc>
        <w:tc>
          <w:tcPr>
            <w:tcW w:w="2061" w:type="dxa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Why are Good Friday and Easter Day the most important for Christians?</w:t>
            </w:r>
          </w:p>
        </w:tc>
        <w:tc>
          <w:tcPr>
            <w:tcW w:w="2130" w:type="dxa"/>
            <w:shd w:val="clear" w:color="auto" w:fill="auto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gramStart"/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So</w:t>
            </w:r>
            <w:proofErr w:type="gramEnd"/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, what do we now know about Christianity?</w:t>
            </w:r>
          </w:p>
        </w:tc>
        <w:tc>
          <w:tcPr>
            <w:tcW w:w="2130" w:type="dxa"/>
          </w:tcPr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0A4263">
        <w:trPr>
          <w:trHeight w:val="618"/>
        </w:trPr>
        <w:tc>
          <w:tcPr>
            <w:tcW w:w="1756" w:type="dxa"/>
            <w:shd w:val="clear" w:color="auto" w:fill="548DD4"/>
            <w:vAlign w:val="center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PHSE</w:t>
            </w:r>
          </w:p>
        </w:tc>
        <w:tc>
          <w:tcPr>
            <w:tcW w:w="2488" w:type="dxa"/>
            <w:gridSpan w:val="2"/>
            <w:shd w:val="clear" w:color="auto" w:fill="auto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Class charter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Understanding democracy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Relationships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Families and Friendships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Black History Month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My Online Life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Relationships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Safe relationships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Respecting ourselves and others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Anti Bullying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Week</w:t>
            </w:r>
          </w:p>
        </w:tc>
        <w:tc>
          <w:tcPr>
            <w:tcW w:w="2690" w:type="dxa"/>
            <w:gridSpan w:val="2"/>
            <w:shd w:val="clear" w:color="auto" w:fill="auto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Living in the wider world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Belonging to a community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061" w:type="dxa"/>
            <w:shd w:val="clear" w:color="auto" w:fill="auto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Living in the wider world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Medial literacy and Digital resilience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Money and work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Make £5 Grow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30" w:type="dxa"/>
            <w:shd w:val="clear" w:color="auto" w:fill="auto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Health and Wellbeing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Physical health and Mental wellbeing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30" w:type="dxa"/>
            <w:shd w:val="clear" w:color="auto" w:fill="auto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Health and wellbeing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Growing and changing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Keeping safe</w:t>
            </w: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Puberty Talk</w:t>
            </w:r>
          </w:p>
        </w:tc>
      </w:tr>
      <w:tr w:rsidR="000A4263">
        <w:trPr>
          <w:trHeight w:val="618"/>
        </w:trPr>
        <w:tc>
          <w:tcPr>
            <w:tcW w:w="1756" w:type="dxa"/>
            <w:shd w:val="clear" w:color="auto" w:fill="548DD4"/>
            <w:vAlign w:val="center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PE</w:t>
            </w:r>
          </w:p>
        </w:tc>
        <w:tc>
          <w:tcPr>
            <w:tcW w:w="2488" w:type="dxa"/>
            <w:gridSpan w:val="2"/>
          </w:tcPr>
          <w:p w:rsidR="000A4263" w:rsidRDefault="000A4263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Netball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33" w:type="dxa"/>
            <w:gridSpan w:val="2"/>
            <w:shd w:val="clear" w:color="auto" w:fill="FFFFFF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Gymnastics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4751" w:type="dxa"/>
            <w:gridSpan w:val="3"/>
            <w:shd w:val="clear" w:color="auto" w:fill="FFFFFF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Dance</w:t>
            </w:r>
          </w:p>
        </w:tc>
        <w:tc>
          <w:tcPr>
            <w:tcW w:w="2130" w:type="dxa"/>
            <w:shd w:val="clear" w:color="auto" w:fill="FFFFFF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Health Related Fitness</w:t>
            </w:r>
          </w:p>
        </w:tc>
        <w:tc>
          <w:tcPr>
            <w:tcW w:w="2130" w:type="dxa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Swimming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0A4263">
        <w:trPr>
          <w:trHeight w:val="618"/>
        </w:trPr>
        <w:tc>
          <w:tcPr>
            <w:tcW w:w="1756" w:type="dxa"/>
            <w:shd w:val="clear" w:color="auto" w:fill="548DD4"/>
            <w:vAlign w:val="center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Italian</w:t>
            </w:r>
          </w:p>
        </w:tc>
        <w:tc>
          <w:tcPr>
            <w:tcW w:w="2310" w:type="dxa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INTRODUCTIONS AND GREETINGS</w:t>
            </w:r>
          </w:p>
        </w:tc>
        <w:tc>
          <w:tcPr>
            <w:tcW w:w="2311" w:type="dxa"/>
            <w:gridSpan w:val="3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DATE AND BIRTHDAYS</w:t>
            </w:r>
          </w:p>
        </w:tc>
        <w:tc>
          <w:tcPr>
            <w:tcW w:w="2375" w:type="dxa"/>
            <w:shd w:val="clear" w:color="auto" w:fill="FFFFFF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ADJECTIVES: GENDER AND NUMBER</w:t>
            </w:r>
          </w:p>
        </w:tc>
        <w:tc>
          <w:tcPr>
            <w:tcW w:w="2376" w:type="dxa"/>
            <w:gridSpan w:val="2"/>
            <w:shd w:val="clear" w:color="auto" w:fill="FFFFFF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SCHOOL ADJECTIVES: VERBS</w:t>
            </w:r>
          </w:p>
        </w:tc>
        <w:tc>
          <w:tcPr>
            <w:tcW w:w="2130" w:type="dxa"/>
            <w:shd w:val="clear" w:color="auto" w:fill="FFFFFF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ASKING OTHERS ABOUT THEIR FAMILIES</w:t>
            </w:r>
          </w:p>
        </w:tc>
        <w:tc>
          <w:tcPr>
            <w:tcW w:w="2130" w:type="dxa"/>
            <w:shd w:val="clear" w:color="auto" w:fill="FFFFFF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JOBS</w:t>
            </w:r>
          </w:p>
        </w:tc>
      </w:tr>
      <w:tr w:rsidR="000A4263">
        <w:trPr>
          <w:trHeight w:val="618"/>
        </w:trPr>
        <w:tc>
          <w:tcPr>
            <w:tcW w:w="1756" w:type="dxa"/>
            <w:shd w:val="clear" w:color="auto" w:fill="548DD4"/>
            <w:vAlign w:val="center"/>
          </w:tcPr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Music</w:t>
            </w:r>
          </w:p>
        </w:tc>
        <w:tc>
          <w:tcPr>
            <w:tcW w:w="13632" w:type="dxa"/>
            <w:gridSpan w:val="9"/>
          </w:tcPr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0A4263" w:rsidRDefault="00F83079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  <w:u w:val="single"/>
              </w:rPr>
              <w:t xml:space="preserve">Whole Class Ukulele Tuition </w:t>
            </w:r>
          </w:p>
          <w:p w:rsidR="000A4263" w:rsidRDefault="000A4263">
            <w:pPr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</w:tr>
    </w:tbl>
    <w:p w:rsidR="000A4263" w:rsidRDefault="000A4263">
      <w:pPr>
        <w:jc w:val="center"/>
        <w:rPr>
          <w:sz w:val="18"/>
          <w:szCs w:val="18"/>
        </w:rPr>
      </w:pPr>
    </w:p>
    <w:p w:rsidR="000A4263" w:rsidRDefault="000A4263">
      <w:pPr>
        <w:jc w:val="center"/>
        <w:rPr>
          <w:sz w:val="18"/>
          <w:szCs w:val="18"/>
        </w:rPr>
      </w:pPr>
    </w:p>
    <w:sectPr w:rsidR="000A4263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263"/>
    <w:rsid w:val="000A4263"/>
    <w:rsid w:val="00F8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7354F"/>
  <w15:docId w15:val="{6BE83288-FBEB-4CB2-9FC2-E7760AEA1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292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5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67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B0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1d7Wcw2C89r23nYq/zFAAqlnziw==">AMUW2mWaqGlTp5Tjuo48r+EuSnAXeGJr+pxRLere8R5iUHYoeUtsA6tiSZpt3FsRdKaiAoGBUDeLmxt3RyQQBAkZzAQTS14VGKjKubOp27AVSC7UczKhb9c=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base</dc:creator>
  <cp:lastModifiedBy>Scott Brown</cp:lastModifiedBy>
  <cp:revision>2</cp:revision>
  <dcterms:created xsi:type="dcterms:W3CDTF">2023-03-28T14:01:00Z</dcterms:created>
  <dcterms:modified xsi:type="dcterms:W3CDTF">2023-03-28T14:01:00Z</dcterms:modified>
</cp:coreProperties>
</file>