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6185" w:rsidRDefault="00886185"/>
    <w:p w:rsidR="003B1901" w:rsidRPr="003B1901" w:rsidRDefault="002627F6" w:rsidP="003B1901">
      <w:pPr>
        <w:jc w:val="center"/>
        <w:rPr>
          <w:rFonts w:ascii="Comic Sans MS" w:hAnsi="Comic Sans MS"/>
        </w:rPr>
      </w:pPr>
      <w:r>
        <w:rPr>
          <w:rFonts w:ascii="Comic Sans MS" w:hAnsi="Comic Sans MS"/>
        </w:rPr>
        <w:t>Mental Health Awareness Week 18</w:t>
      </w:r>
      <w:r w:rsidRPr="002627F6">
        <w:rPr>
          <w:rFonts w:ascii="Comic Sans MS" w:hAnsi="Comic Sans MS"/>
          <w:vertAlign w:val="superscript"/>
        </w:rPr>
        <w:t>th</w:t>
      </w:r>
      <w:r>
        <w:rPr>
          <w:rFonts w:ascii="Comic Sans MS" w:hAnsi="Comic Sans MS"/>
        </w:rPr>
        <w:t xml:space="preserve"> – 24</w:t>
      </w:r>
      <w:r w:rsidRPr="002627F6">
        <w:rPr>
          <w:rFonts w:ascii="Comic Sans MS" w:hAnsi="Comic Sans MS"/>
          <w:vertAlign w:val="superscript"/>
        </w:rPr>
        <w:t>th</w:t>
      </w:r>
      <w:r>
        <w:rPr>
          <w:rFonts w:ascii="Comic Sans MS" w:hAnsi="Comic Sans MS"/>
        </w:rPr>
        <w:t xml:space="preserve"> May 2020</w:t>
      </w:r>
    </w:p>
    <w:tbl>
      <w:tblPr>
        <w:tblStyle w:val="TableGrid"/>
        <w:tblW w:w="0" w:type="auto"/>
        <w:tblLook w:val="04A0" w:firstRow="1" w:lastRow="0" w:firstColumn="1" w:lastColumn="0" w:noHBand="0" w:noVBand="1"/>
      </w:tblPr>
      <w:tblGrid>
        <w:gridCol w:w="4724"/>
        <w:gridCol w:w="4725"/>
        <w:gridCol w:w="4725"/>
      </w:tblGrid>
      <w:tr w:rsidR="003B1901" w:rsidTr="003B1901">
        <w:tc>
          <w:tcPr>
            <w:tcW w:w="4724" w:type="dxa"/>
          </w:tcPr>
          <w:p w:rsidR="006D2AB0" w:rsidRDefault="0023670F" w:rsidP="0023670F">
            <w:pPr>
              <w:rPr>
                <w:rFonts w:ascii="Comic Sans MS" w:hAnsi="Comic Sans MS"/>
                <w:sz w:val="18"/>
                <w:szCs w:val="18"/>
              </w:rPr>
            </w:pPr>
            <w:r w:rsidRPr="0023670F">
              <w:rPr>
                <w:rFonts w:ascii="Comic Sans MS" w:hAnsi="Comic Sans MS"/>
                <w:sz w:val="18"/>
                <w:szCs w:val="18"/>
              </w:rPr>
              <w:t>Remember to clap</w:t>
            </w:r>
            <w:r>
              <w:rPr>
                <w:rFonts w:ascii="Comic Sans MS" w:hAnsi="Comic Sans MS"/>
                <w:sz w:val="18"/>
                <w:szCs w:val="18"/>
              </w:rPr>
              <w:t>, whistle or bang a saucepan</w:t>
            </w:r>
            <w:r w:rsidRPr="0023670F">
              <w:rPr>
                <w:rFonts w:ascii="Comic Sans MS" w:hAnsi="Comic Sans MS"/>
                <w:sz w:val="18"/>
                <w:szCs w:val="18"/>
              </w:rPr>
              <w:t xml:space="preserve"> for the NHS and key workers every Thursday to show appreciation for all their hard work.</w:t>
            </w:r>
          </w:p>
          <w:p w:rsidR="0023670F" w:rsidRPr="006D2AB0" w:rsidRDefault="0023670F" w:rsidP="0023670F">
            <w:pPr>
              <w:rPr>
                <w:rFonts w:ascii="Comic Sans MS" w:hAnsi="Comic Sans MS"/>
                <w:sz w:val="18"/>
                <w:szCs w:val="18"/>
              </w:rPr>
            </w:pPr>
            <w:r>
              <w:rPr>
                <w:noProof/>
                <w:lang w:eastAsia="en-GB"/>
              </w:rPr>
              <w:drawing>
                <wp:inline distT="0" distB="0" distL="0" distR="0" wp14:anchorId="7F48D1CD" wp14:editId="27A59737">
                  <wp:extent cx="1433146" cy="571500"/>
                  <wp:effectExtent l="0" t="0" r="0" b="0"/>
                  <wp:docPr id="1" name="Picture 1" descr="Clap for Carers' a nationwide event is happening tonight to honou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ap for Carers' a nationwide event is happening tonight to honour ..."/>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432878" cy="571393"/>
                          </a:xfrm>
                          <a:prstGeom prst="rect">
                            <a:avLst/>
                          </a:prstGeom>
                          <a:noFill/>
                          <a:ln>
                            <a:noFill/>
                          </a:ln>
                        </pic:spPr>
                      </pic:pic>
                    </a:graphicData>
                  </a:graphic>
                </wp:inline>
              </w:drawing>
            </w:r>
          </w:p>
        </w:tc>
        <w:tc>
          <w:tcPr>
            <w:tcW w:w="4725" w:type="dxa"/>
          </w:tcPr>
          <w:p w:rsidR="002663CB" w:rsidRDefault="0023670F" w:rsidP="0023670F">
            <w:pPr>
              <w:rPr>
                <w:rFonts w:ascii="Comic Sans MS" w:hAnsi="Comic Sans MS"/>
                <w:sz w:val="18"/>
                <w:szCs w:val="18"/>
              </w:rPr>
            </w:pPr>
            <w:r>
              <w:rPr>
                <w:rFonts w:ascii="Comic Sans MS" w:hAnsi="Comic Sans MS"/>
                <w:sz w:val="18"/>
                <w:szCs w:val="18"/>
              </w:rPr>
              <w:t>Show some kindness</w:t>
            </w:r>
            <w:r w:rsidRPr="0023670F">
              <w:rPr>
                <w:rFonts w:ascii="Comic Sans MS" w:hAnsi="Comic Sans MS"/>
                <w:sz w:val="18"/>
                <w:szCs w:val="18"/>
              </w:rPr>
              <w:t xml:space="preserve"> to your postie</w:t>
            </w:r>
            <w:r>
              <w:rPr>
                <w:rFonts w:ascii="Comic Sans MS" w:hAnsi="Comic Sans MS"/>
                <w:sz w:val="18"/>
                <w:szCs w:val="18"/>
              </w:rPr>
              <w:t>/delivery people</w:t>
            </w:r>
            <w:r w:rsidRPr="0023670F">
              <w:rPr>
                <w:rFonts w:ascii="Comic Sans MS" w:hAnsi="Comic Sans MS"/>
                <w:sz w:val="18"/>
                <w:szCs w:val="18"/>
              </w:rPr>
              <w:t xml:space="preserve"> and leave a thank you note by your letter box</w:t>
            </w:r>
            <w:r>
              <w:rPr>
                <w:rFonts w:ascii="Comic Sans MS" w:hAnsi="Comic Sans MS"/>
                <w:sz w:val="18"/>
                <w:szCs w:val="18"/>
              </w:rPr>
              <w:t>.</w:t>
            </w:r>
          </w:p>
          <w:p w:rsidR="0023670F" w:rsidRPr="00DD5D73" w:rsidRDefault="0023670F" w:rsidP="0023670F">
            <w:pPr>
              <w:rPr>
                <w:rFonts w:ascii="Comic Sans MS" w:hAnsi="Comic Sans MS"/>
                <w:sz w:val="18"/>
                <w:szCs w:val="18"/>
              </w:rPr>
            </w:pPr>
            <w:r>
              <w:rPr>
                <w:noProof/>
                <w:lang w:eastAsia="en-GB"/>
              </w:rPr>
              <w:drawing>
                <wp:inline distT="0" distB="0" distL="0" distR="0" wp14:anchorId="4371F0C2" wp14:editId="052E1DBE">
                  <wp:extent cx="1335134" cy="750627"/>
                  <wp:effectExtent l="0" t="0" r="0" b="0"/>
                  <wp:docPr id="2" name="Picture 2" descr="Coronavirus kindness: Fremont community thanks essential worker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ronavirus kindness: Fremont community thanks essential workers ..."/>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335733" cy="750964"/>
                          </a:xfrm>
                          <a:prstGeom prst="rect">
                            <a:avLst/>
                          </a:prstGeom>
                          <a:noFill/>
                          <a:ln>
                            <a:noFill/>
                          </a:ln>
                        </pic:spPr>
                      </pic:pic>
                    </a:graphicData>
                  </a:graphic>
                </wp:inline>
              </w:drawing>
            </w:r>
          </w:p>
        </w:tc>
        <w:tc>
          <w:tcPr>
            <w:tcW w:w="4725" w:type="dxa"/>
          </w:tcPr>
          <w:p w:rsidR="00155516" w:rsidRDefault="0023670F" w:rsidP="0023670F">
            <w:pPr>
              <w:rPr>
                <w:rFonts w:ascii="Comic Sans MS" w:hAnsi="Comic Sans MS"/>
                <w:sz w:val="18"/>
                <w:szCs w:val="18"/>
              </w:rPr>
            </w:pPr>
            <w:r w:rsidRPr="0023670F">
              <w:rPr>
                <w:rFonts w:ascii="Comic Sans MS" w:hAnsi="Comic Sans MS"/>
                <w:sz w:val="18"/>
                <w:szCs w:val="18"/>
              </w:rPr>
              <w:t>Do a chore around the house that someone else might usually do</w:t>
            </w:r>
            <w:r>
              <w:rPr>
                <w:rFonts w:ascii="Comic Sans MS" w:hAnsi="Comic Sans MS"/>
                <w:sz w:val="18"/>
                <w:szCs w:val="18"/>
              </w:rPr>
              <w:t>.</w:t>
            </w:r>
          </w:p>
          <w:p w:rsidR="0023670F" w:rsidRPr="00DD5D73" w:rsidRDefault="0023670F" w:rsidP="0023670F">
            <w:pPr>
              <w:rPr>
                <w:rFonts w:ascii="Comic Sans MS" w:hAnsi="Comic Sans MS"/>
                <w:sz w:val="18"/>
                <w:szCs w:val="18"/>
              </w:rPr>
            </w:pPr>
            <w:r>
              <w:rPr>
                <w:noProof/>
                <w:lang w:eastAsia="en-GB"/>
              </w:rPr>
              <w:drawing>
                <wp:inline distT="0" distB="0" distL="0" distR="0" wp14:anchorId="5692B221" wp14:editId="54C87D8B">
                  <wp:extent cx="1310053" cy="624253"/>
                  <wp:effectExtent l="0" t="0" r="4445" b="4445"/>
                  <wp:docPr id="4" name="Picture 4" descr="Are You Over-Parenting? | Helicopter Parenting - Family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re You Over-Parenting? | Helicopter Parenting - FamilyEducation"/>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09041" cy="623771"/>
                          </a:xfrm>
                          <a:prstGeom prst="rect">
                            <a:avLst/>
                          </a:prstGeom>
                          <a:noFill/>
                          <a:ln>
                            <a:noFill/>
                          </a:ln>
                        </pic:spPr>
                      </pic:pic>
                    </a:graphicData>
                  </a:graphic>
                </wp:inline>
              </w:drawing>
            </w:r>
          </w:p>
        </w:tc>
      </w:tr>
      <w:tr w:rsidR="003B1901" w:rsidTr="00FD73F6">
        <w:trPr>
          <w:trHeight w:val="2005"/>
        </w:trPr>
        <w:tc>
          <w:tcPr>
            <w:tcW w:w="4724" w:type="dxa"/>
          </w:tcPr>
          <w:p w:rsidR="00155516" w:rsidRDefault="0023670F" w:rsidP="0023670F">
            <w:pPr>
              <w:rPr>
                <w:rFonts w:ascii="Comic Sans MS" w:hAnsi="Comic Sans MS"/>
                <w:sz w:val="18"/>
                <w:szCs w:val="18"/>
              </w:rPr>
            </w:pPr>
            <w:r w:rsidRPr="0023670F">
              <w:rPr>
                <w:rFonts w:ascii="Comic Sans MS" w:hAnsi="Comic Sans MS"/>
                <w:sz w:val="18"/>
                <w:szCs w:val="18"/>
              </w:rPr>
              <w:t>Give back to the planet and find a way to re-use one item this week. Maybe you could turn an empty bottle into a bird feeder or</w:t>
            </w:r>
            <w:r>
              <w:rPr>
                <w:rFonts w:ascii="Comic Sans MS" w:hAnsi="Comic Sans MS"/>
                <w:sz w:val="18"/>
                <w:szCs w:val="18"/>
              </w:rPr>
              <w:t xml:space="preserve"> plant holder</w:t>
            </w:r>
            <w:r w:rsidRPr="0023670F">
              <w:rPr>
                <w:rFonts w:ascii="Comic Sans MS" w:hAnsi="Comic Sans MS"/>
                <w:sz w:val="18"/>
                <w:szCs w:val="18"/>
              </w:rPr>
              <w:t>?</w:t>
            </w:r>
          </w:p>
          <w:p w:rsidR="0023670F" w:rsidRPr="00155516" w:rsidRDefault="0023670F" w:rsidP="0023670F">
            <w:pPr>
              <w:rPr>
                <w:rFonts w:ascii="Comic Sans MS" w:hAnsi="Comic Sans MS"/>
                <w:sz w:val="18"/>
                <w:szCs w:val="18"/>
              </w:rPr>
            </w:pPr>
            <w:r>
              <w:rPr>
                <w:noProof/>
                <w:lang w:eastAsia="en-GB"/>
              </w:rPr>
              <w:drawing>
                <wp:inline distT="0" distB="0" distL="0" distR="0" wp14:anchorId="2EBD3470" wp14:editId="2B91670F">
                  <wp:extent cx="1380392" cy="764930"/>
                  <wp:effectExtent l="0" t="0" r="0" b="0"/>
                  <wp:docPr id="5" name="Picture 5" descr="Plastic Bottle Recycling Tips for Kids | RegenWaste.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stic Bottle Recycling Tips for Kids | RegenWaste.com"/>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81906" cy="765769"/>
                          </a:xfrm>
                          <a:prstGeom prst="rect">
                            <a:avLst/>
                          </a:prstGeom>
                          <a:noFill/>
                          <a:ln>
                            <a:noFill/>
                          </a:ln>
                        </pic:spPr>
                      </pic:pic>
                    </a:graphicData>
                  </a:graphic>
                </wp:inline>
              </w:drawing>
            </w:r>
          </w:p>
        </w:tc>
        <w:tc>
          <w:tcPr>
            <w:tcW w:w="4725" w:type="dxa"/>
          </w:tcPr>
          <w:p w:rsidR="00155516" w:rsidRPr="009C2C31" w:rsidRDefault="0023670F" w:rsidP="0023670F">
            <w:pPr>
              <w:rPr>
                <w:rFonts w:ascii="Comic Sans MS" w:hAnsi="Comic Sans MS"/>
                <w:sz w:val="18"/>
                <w:szCs w:val="18"/>
              </w:rPr>
            </w:pPr>
            <w:r w:rsidRPr="009C2C31">
              <w:rPr>
                <w:rFonts w:ascii="Comic Sans MS" w:hAnsi="Comic Sans MS"/>
                <w:sz w:val="18"/>
                <w:szCs w:val="18"/>
              </w:rPr>
              <w:t xml:space="preserve">Write thank you tags what you are grateful for and hang them on a ‘gratitude tree’. </w:t>
            </w:r>
          </w:p>
          <w:p w:rsidR="0023670F" w:rsidRDefault="0023670F" w:rsidP="0023670F">
            <w:r>
              <w:rPr>
                <w:noProof/>
                <w:lang w:eastAsia="en-GB"/>
              </w:rPr>
              <w:drawing>
                <wp:inline distT="0" distB="0" distL="0" distR="0" wp14:anchorId="16A34A6B" wp14:editId="116A96B5">
                  <wp:extent cx="1521069" cy="844062"/>
                  <wp:effectExtent l="0" t="0" r="3175" b="0"/>
                  <wp:docPr id="6" name="Picture 6" descr="Make a Gratitude Tree for Kids - Learning to Be Thankf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ke a Gratitude Tree for Kids - Learning to Be Thankful"/>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9712" r="7463" b="7469"/>
                          <a:stretch/>
                        </pic:blipFill>
                        <pic:spPr bwMode="auto">
                          <a:xfrm>
                            <a:off x="0" y="0"/>
                            <a:ext cx="1535960" cy="85232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725" w:type="dxa"/>
          </w:tcPr>
          <w:p w:rsidR="00155516" w:rsidRDefault="009C2C31" w:rsidP="0023670F">
            <w:pPr>
              <w:rPr>
                <w:rFonts w:ascii="Comic Sans MS" w:hAnsi="Comic Sans MS"/>
                <w:sz w:val="18"/>
                <w:szCs w:val="18"/>
              </w:rPr>
            </w:pPr>
            <w:r w:rsidRPr="009C2C31">
              <w:rPr>
                <w:rFonts w:ascii="Comic Sans MS" w:hAnsi="Comic Sans MS"/>
                <w:sz w:val="18"/>
                <w:szCs w:val="18"/>
              </w:rPr>
              <w:t>Start a happiness jar – write down at least one thing every day that has made you happy and pop it in the jar. That way you’ll have some positive memories to look back on at this strange time.</w:t>
            </w:r>
          </w:p>
          <w:p w:rsidR="009C2C31" w:rsidRPr="0090173A" w:rsidRDefault="009C2C31" w:rsidP="0023670F">
            <w:pPr>
              <w:rPr>
                <w:rFonts w:ascii="Comic Sans MS" w:hAnsi="Comic Sans MS"/>
                <w:sz w:val="18"/>
                <w:szCs w:val="18"/>
              </w:rPr>
            </w:pPr>
            <w:r>
              <w:rPr>
                <w:noProof/>
                <w:lang w:eastAsia="en-GB"/>
              </w:rPr>
              <w:drawing>
                <wp:inline distT="0" distB="0" distL="0" distR="0" wp14:anchorId="09E2A4B3" wp14:editId="56D518C7">
                  <wp:extent cx="905608" cy="788701"/>
                  <wp:effectExtent l="0" t="0" r="8890" b="0"/>
                  <wp:docPr id="7" name="Picture 7" descr="Happiness in a Jar - The Happy Bod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ppiness in a Jar - The Happy Body"/>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09783" cy="792337"/>
                          </a:xfrm>
                          <a:prstGeom prst="rect">
                            <a:avLst/>
                          </a:prstGeom>
                          <a:noFill/>
                          <a:ln>
                            <a:noFill/>
                          </a:ln>
                        </pic:spPr>
                      </pic:pic>
                    </a:graphicData>
                  </a:graphic>
                </wp:inline>
              </w:drawing>
            </w:r>
          </w:p>
        </w:tc>
      </w:tr>
      <w:tr w:rsidR="003B1901" w:rsidTr="003B1901">
        <w:tc>
          <w:tcPr>
            <w:tcW w:w="4724" w:type="dxa"/>
          </w:tcPr>
          <w:p w:rsidR="003B1901" w:rsidRDefault="009C2C31" w:rsidP="009C2C31">
            <w:pPr>
              <w:rPr>
                <w:rFonts w:ascii="Comic Sans MS" w:hAnsi="Comic Sans MS"/>
                <w:sz w:val="18"/>
                <w:szCs w:val="18"/>
              </w:rPr>
            </w:pPr>
            <w:r w:rsidRPr="009C2C31">
              <w:rPr>
                <w:rFonts w:ascii="Comic Sans MS" w:hAnsi="Comic Sans MS"/>
                <w:sz w:val="18"/>
                <w:szCs w:val="18"/>
              </w:rPr>
              <w:t>Take a moment to study your reflection and try to find three things that are similar and three things that are different to a friend or family member.</w:t>
            </w:r>
          </w:p>
          <w:p w:rsidR="009C2C31" w:rsidRPr="00155516" w:rsidRDefault="009C2C31" w:rsidP="009C2C31">
            <w:pPr>
              <w:rPr>
                <w:rFonts w:ascii="Comic Sans MS" w:hAnsi="Comic Sans MS"/>
                <w:sz w:val="18"/>
                <w:szCs w:val="18"/>
              </w:rPr>
            </w:pPr>
            <w:r>
              <w:rPr>
                <w:noProof/>
                <w:lang w:eastAsia="en-GB"/>
              </w:rPr>
              <w:drawing>
                <wp:inline distT="0" distB="0" distL="0" distR="0" wp14:anchorId="16F4AB20" wp14:editId="4355ABF6">
                  <wp:extent cx="1380392" cy="677008"/>
                  <wp:effectExtent l="0" t="0" r="0" b="8890"/>
                  <wp:docPr id="8" name="Picture 8" descr="Family Reflec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amily Reflection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81769" cy="677683"/>
                          </a:xfrm>
                          <a:prstGeom prst="rect">
                            <a:avLst/>
                          </a:prstGeom>
                          <a:noFill/>
                          <a:ln>
                            <a:noFill/>
                          </a:ln>
                        </pic:spPr>
                      </pic:pic>
                    </a:graphicData>
                  </a:graphic>
                </wp:inline>
              </w:drawing>
            </w:r>
          </w:p>
        </w:tc>
        <w:tc>
          <w:tcPr>
            <w:tcW w:w="4725" w:type="dxa"/>
          </w:tcPr>
          <w:p w:rsidR="00155516" w:rsidRDefault="009C2C31" w:rsidP="009C2C31">
            <w:pPr>
              <w:rPr>
                <w:rFonts w:ascii="Comic Sans MS" w:hAnsi="Comic Sans MS"/>
                <w:sz w:val="18"/>
                <w:szCs w:val="18"/>
              </w:rPr>
            </w:pPr>
            <w:r w:rsidRPr="009C2C31">
              <w:rPr>
                <w:rFonts w:ascii="Comic Sans MS" w:hAnsi="Comic Sans MS"/>
                <w:sz w:val="18"/>
                <w:szCs w:val="18"/>
              </w:rPr>
              <w:t>Try to notice one thing that makes you feel excited and one thing that makes feel calm and relaxed.</w:t>
            </w:r>
          </w:p>
          <w:p w:rsidR="009C2C31" w:rsidRPr="000E6476" w:rsidRDefault="009C2C31" w:rsidP="009C2C31">
            <w:pPr>
              <w:rPr>
                <w:rFonts w:ascii="Comic Sans MS" w:hAnsi="Comic Sans MS"/>
                <w:sz w:val="18"/>
                <w:szCs w:val="18"/>
              </w:rPr>
            </w:pPr>
            <w:r>
              <w:rPr>
                <w:noProof/>
                <w:lang w:eastAsia="en-GB"/>
              </w:rPr>
              <w:drawing>
                <wp:inline distT="0" distB="0" distL="0" distR="0" wp14:anchorId="6CF0A7AA" wp14:editId="675D2243">
                  <wp:extent cx="1433015" cy="716448"/>
                  <wp:effectExtent l="0" t="0" r="0" b="7620"/>
                  <wp:docPr id="9" name="Picture 9" descr="25 Fun Mindfulness Activities for Children and Teens (+Ti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5 Fun Mindfulness Activities for Children and Teens (+Tip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32878" cy="716379"/>
                          </a:xfrm>
                          <a:prstGeom prst="rect">
                            <a:avLst/>
                          </a:prstGeom>
                          <a:noFill/>
                          <a:ln>
                            <a:noFill/>
                          </a:ln>
                        </pic:spPr>
                      </pic:pic>
                    </a:graphicData>
                  </a:graphic>
                </wp:inline>
              </w:drawing>
            </w:r>
          </w:p>
        </w:tc>
        <w:tc>
          <w:tcPr>
            <w:tcW w:w="4725" w:type="dxa"/>
          </w:tcPr>
          <w:p w:rsidR="00155516" w:rsidRDefault="002C3BB1" w:rsidP="002C3BB1">
            <w:pPr>
              <w:rPr>
                <w:rFonts w:ascii="Comic Sans MS" w:hAnsi="Comic Sans MS"/>
                <w:sz w:val="18"/>
                <w:szCs w:val="18"/>
              </w:rPr>
            </w:pPr>
            <w:r>
              <w:rPr>
                <w:rFonts w:ascii="Comic Sans MS" w:hAnsi="Comic Sans MS"/>
                <w:sz w:val="18"/>
                <w:szCs w:val="18"/>
              </w:rPr>
              <w:t>Snuggle up and spend time with your loved ones. Your family is important and special to you.</w:t>
            </w:r>
          </w:p>
          <w:p w:rsidR="002C3BB1" w:rsidRPr="00134363" w:rsidRDefault="002C3BB1" w:rsidP="002C3BB1">
            <w:pPr>
              <w:rPr>
                <w:rFonts w:ascii="Comic Sans MS" w:hAnsi="Comic Sans MS"/>
                <w:sz w:val="18"/>
                <w:szCs w:val="18"/>
              </w:rPr>
            </w:pPr>
            <w:r>
              <w:rPr>
                <w:noProof/>
                <w:lang w:eastAsia="en-GB"/>
              </w:rPr>
              <w:drawing>
                <wp:inline distT="0" distB="0" distL="0" distR="0" wp14:anchorId="30B24147" wp14:editId="417F1DA1">
                  <wp:extent cx="1336431" cy="791308"/>
                  <wp:effectExtent l="0" t="0" r="0" b="8890"/>
                  <wp:docPr id="10" name="Picture 10" descr="Cuddling + snuggling | 8tracks ra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ddling + snuggling | 8tracks radio"/>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37388" cy="791875"/>
                          </a:xfrm>
                          <a:prstGeom prst="rect">
                            <a:avLst/>
                          </a:prstGeom>
                          <a:noFill/>
                          <a:ln>
                            <a:noFill/>
                          </a:ln>
                        </pic:spPr>
                      </pic:pic>
                    </a:graphicData>
                  </a:graphic>
                </wp:inline>
              </w:drawing>
            </w:r>
          </w:p>
        </w:tc>
      </w:tr>
    </w:tbl>
    <w:p w:rsidR="002B494D" w:rsidRDefault="002B494D">
      <w:r>
        <w:t>Keeping in touch with your family and friends - each day you could ask your parents/carers if you can share your work on FaceTime, WhatsApp etc.  Remember to be safe online.  You must only talk to people who you know.  Grandparents especially will be pleased to hear from you.</w:t>
      </w:r>
      <w:r w:rsidR="00AF67E8">
        <w:t xml:space="preserve">  </w:t>
      </w:r>
    </w:p>
    <w:p w:rsidR="003B1901" w:rsidRPr="00A44E6B" w:rsidRDefault="00AF67E8">
      <w:pPr>
        <w:rPr>
          <w:color w:val="FF0000"/>
        </w:rPr>
      </w:pPr>
      <w:r w:rsidRPr="00AF67E8">
        <w:rPr>
          <w:color w:val="FF0000"/>
        </w:rPr>
        <w:t>Remember to keep washing your hands for 20 seconds – the germs hate it!</w:t>
      </w:r>
      <w:r>
        <w:rPr>
          <w:color w:val="FF0000"/>
        </w:rPr>
        <w:t xml:space="preserve">  H</w:t>
      </w:r>
      <w:r w:rsidR="00A44E6B">
        <w:rPr>
          <w:color w:val="FF0000"/>
        </w:rPr>
        <w:t>and washing is your Super Power!</w:t>
      </w:r>
    </w:p>
    <w:p w:rsidR="0090173A" w:rsidRDefault="0090173A">
      <w:bookmarkStart w:id="0" w:name="_GoBack"/>
      <w:bookmarkEnd w:id="0"/>
    </w:p>
    <w:sectPr w:rsidR="0090173A" w:rsidSect="003B1901">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1901"/>
    <w:rsid w:val="000E6476"/>
    <w:rsid w:val="00134363"/>
    <w:rsid w:val="00155516"/>
    <w:rsid w:val="001E0EA2"/>
    <w:rsid w:val="0023670F"/>
    <w:rsid w:val="002627F6"/>
    <w:rsid w:val="002663CB"/>
    <w:rsid w:val="002B38BB"/>
    <w:rsid w:val="002B494D"/>
    <w:rsid w:val="002C3BB1"/>
    <w:rsid w:val="002E4A30"/>
    <w:rsid w:val="00364CC3"/>
    <w:rsid w:val="003B1901"/>
    <w:rsid w:val="004507C8"/>
    <w:rsid w:val="004D03C0"/>
    <w:rsid w:val="006D2AB0"/>
    <w:rsid w:val="006D6C88"/>
    <w:rsid w:val="00707A45"/>
    <w:rsid w:val="007F4384"/>
    <w:rsid w:val="00886185"/>
    <w:rsid w:val="0090173A"/>
    <w:rsid w:val="00906BED"/>
    <w:rsid w:val="009C2C31"/>
    <w:rsid w:val="00A44E6B"/>
    <w:rsid w:val="00AF67E8"/>
    <w:rsid w:val="00BA4FBC"/>
    <w:rsid w:val="00CA62E2"/>
    <w:rsid w:val="00DD5D73"/>
    <w:rsid w:val="00FD366E"/>
    <w:rsid w:val="00FD73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B19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B19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1901"/>
    <w:rPr>
      <w:rFonts w:ascii="Tahoma" w:hAnsi="Tahoma" w:cs="Tahoma"/>
      <w:sz w:val="16"/>
      <w:szCs w:val="16"/>
    </w:rPr>
  </w:style>
  <w:style w:type="character" w:styleId="Hyperlink">
    <w:name w:val="Hyperlink"/>
    <w:basedOn w:val="DefaultParagraphFont"/>
    <w:uiPriority w:val="99"/>
    <w:unhideWhenUsed/>
    <w:rsid w:val="0090173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B19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B19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1901"/>
    <w:rPr>
      <w:rFonts w:ascii="Tahoma" w:hAnsi="Tahoma" w:cs="Tahoma"/>
      <w:sz w:val="16"/>
      <w:szCs w:val="16"/>
    </w:rPr>
  </w:style>
  <w:style w:type="character" w:styleId="Hyperlink">
    <w:name w:val="Hyperlink"/>
    <w:basedOn w:val="DefaultParagraphFont"/>
    <w:uiPriority w:val="99"/>
    <w:unhideWhenUsed/>
    <w:rsid w:val="0090173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226</Words>
  <Characters>1292</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Gillian woodworth</dc:creator>
  <cp:lastModifiedBy>Gillian woodworth</cp:lastModifiedBy>
  <cp:revision>2</cp:revision>
  <dcterms:created xsi:type="dcterms:W3CDTF">2020-05-14T11:15:00Z</dcterms:created>
  <dcterms:modified xsi:type="dcterms:W3CDTF">2020-05-14T11:15:00Z</dcterms:modified>
</cp:coreProperties>
</file>