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1F7C9" w14:textId="77777777" w:rsidR="00A95974" w:rsidRDefault="0062798B" w:rsidP="00A95974">
      <w:pPr>
        <w:pStyle w:val="Default"/>
      </w:pPr>
      <w:bookmarkStart w:id="0" w:name="_GoBack"/>
      <w:bookmarkEnd w:id="0"/>
      <w:r>
        <w:rPr>
          <w:b/>
          <w:noProof/>
          <w:color w:val="104F75"/>
          <w:sz w:val="36"/>
          <w:szCs w:val="36"/>
          <w:lang w:val="en-GB" w:eastAsia="en-GB"/>
        </w:rPr>
        <w:drawing>
          <wp:anchor distT="0" distB="0" distL="114300" distR="114300" simplePos="0" relativeHeight="251659264" behindDoc="0" locked="0" layoutInCell="1" allowOverlap="1" wp14:anchorId="7F185B28" wp14:editId="646DFBC0">
            <wp:simplePos x="0" y="0"/>
            <wp:positionH relativeFrom="page">
              <wp:posOffset>280035</wp:posOffset>
            </wp:positionH>
            <wp:positionV relativeFrom="paragraph">
              <wp:posOffset>-678087</wp:posOffset>
            </wp:positionV>
            <wp:extent cx="636672" cy="861255"/>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672" cy="861255"/>
                    </a:xfrm>
                    <a:prstGeom prst="rect">
                      <a:avLst/>
                    </a:prstGeom>
                    <a:solidFill>
                      <a:srgbClr val="33CCCC"/>
                    </a:solidFill>
                    <a:ln>
                      <a:noFill/>
                    </a:ln>
                  </pic:spPr>
                </pic:pic>
              </a:graphicData>
            </a:graphic>
            <wp14:sizeRelH relativeFrom="page">
              <wp14:pctWidth>0</wp14:pctWidth>
            </wp14:sizeRelH>
            <wp14:sizeRelV relativeFrom="page">
              <wp14:pctHeight>0</wp14:pctHeight>
            </wp14:sizeRelV>
          </wp:anchor>
        </w:drawing>
      </w:r>
      <w:r>
        <w:rPr>
          <w:b/>
          <w:noProof/>
          <w:color w:val="104F75"/>
          <w:sz w:val="36"/>
          <w:szCs w:val="36"/>
          <w:lang w:val="en-GB" w:eastAsia="en-GB"/>
        </w:rPr>
        <w:drawing>
          <wp:anchor distT="0" distB="0" distL="114300" distR="114300" simplePos="0" relativeHeight="251661312" behindDoc="0" locked="0" layoutInCell="1" allowOverlap="1" wp14:anchorId="1C93D43F" wp14:editId="6E42432F">
            <wp:simplePos x="0" y="0"/>
            <wp:positionH relativeFrom="page">
              <wp:posOffset>6679123</wp:posOffset>
            </wp:positionH>
            <wp:positionV relativeFrom="paragraph">
              <wp:posOffset>-685515</wp:posOffset>
            </wp:positionV>
            <wp:extent cx="636672" cy="861255"/>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672" cy="861255"/>
                    </a:xfrm>
                    <a:prstGeom prst="rect">
                      <a:avLst/>
                    </a:prstGeom>
                    <a:solidFill>
                      <a:srgbClr val="33CCCC"/>
                    </a:solidFill>
                    <a:ln>
                      <a:noFill/>
                    </a:ln>
                  </pic:spPr>
                </pic:pic>
              </a:graphicData>
            </a:graphic>
            <wp14:sizeRelH relativeFrom="page">
              <wp14:pctWidth>0</wp14:pctWidth>
            </wp14:sizeRelH>
            <wp14:sizeRelV relativeFrom="page">
              <wp14:pctHeight>0</wp14:pctHeight>
            </wp14:sizeRelV>
          </wp:anchor>
        </w:drawing>
      </w:r>
    </w:p>
    <w:p w14:paraId="148B7DD7" w14:textId="4F8F0AE3" w:rsidR="00A95974" w:rsidRDefault="00336DF5" w:rsidP="00A95974">
      <w:pPr>
        <w:pStyle w:val="Default"/>
        <w:jc w:val="center"/>
        <w:rPr>
          <w:b/>
          <w:bCs/>
          <w:sz w:val="28"/>
          <w:szCs w:val="28"/>
        </w:rPr>
      </w:pPr>
      <w:r>
        <w:rPr>
          <w:b/>
          <w:bCs/>
          <w:sz w:val="28"/>
          <w:szCs w:val="28"/>
        </w:rPr>
        <w:t xml:space="preserve">Sport Premium </w:t>
      </w:r>
      <w:r w:rsidR="00E25D6D">
        <w:rPr>
          <w:b/>
          <w:bCs/>
          <w:sz w:val="28"/>
          <w:szCs w:val="28"/>
        </w:rPr>
        <w:t>Statement 2015-16</w:t>
      </w:r>
    </w:p>
    <w:p w14:paraId="46674DD6" w14:textId="77777777" w:rsidR="00A95974" w:rsidRPr="00A95974" w:rsidRDefault="00A95974" w:rsidP="00A95974">
      <w:pPr>
        <w:pStyle w:val="Default"/>
        <w:jc w:val="center"/>
      </w:pPr>
    </w:p>
    <w:p w14:paraId="0421F572" w14:textId="77777777" w:rsidR="0006392A" w:rsidRPr="0019491B" w:rsidRDefault="00A95974" w:rsidP="0006392A">
      <w:pPr>
        <w:widowControl w:val="0"/>
        <w:autoSpaceDE w:val="0"/>
        <w:autoSpaceDN w:val="0"/>
        <w:adjustRightInd w:val="0"/>
        <w:rPr>
          <w:rFonts w:ascii="Century Gothic" w:hAnsi="Century Gothic" w:cs="Lato-Regular"/>
          <w:b/>
          <w:color w:val="000000" w:themeColor="text1"/>
          <w:sz w:val="22"/>
          <w:szCs w:val="22"/>
        </w:rPr>
      </w:pPr>
      <w:r w:rsidRPr="0019491B">
        <w:rPr>
          <w:rFonts w:ascii="Century Gothic" w:hAnsi="Century Gothic"/>
          <w:b/>
          <w:bCs/>
          <w:color w:val="000000" w:themeColor="text1"/>
          <w:sz w:val="22"/>
          <w:szCs w:val="22"/>
        </w:rPr>
        <w:t>“</w:t>
      </w:r>
      <w:r w:rsidR="00336DF5">
        <w:rPr>
          <w:rFonts w:ascii="Century Gothic" w:hAnsi="Century Gothic" w:cs="Lato-Regular"/>
          <w:b/>
          <w:color w:val="000000" w:themeColor="text1"/>
          <w:sz w:val="22"/>
          <w:szCs w:val="22"/>
        </w:rPr>
        <w:t>It is our aim at Hadrian</w:t>
      </w:r>
      <w:r w:rsidR="0006392A" w:rsidRPr="0019491B">
        <w:rPr>
          <w:rFonts w:ascii="Century Gothic" w:hAnsi="Century Gothic" w:cs="Lato-Regular"/>
          <w:b/>
          <w:color w:val="000000" w:themeColor="text1"/>
          <w:sz w:val="22"/>
          <w:szCs w:val="22"/>
        </w:rPr>
        <w:t xml:space="preserve"> Primary to provide the opportunity for our children to safely experience a range of sporting activities for their fun and enjoyment. Through carefully planned PE and sports activities we aim to ensure that all children are happy and enjoy PE, thus raising participation levels both in and out of school and therefore in turn, promoting healthy lifestyles.</w:t>
      </w:r>
    </w:p>
    <w:p w14:paraId="25D1BCB4" w14:textId="77777777" w:rsidR="0019491B" w:rsidRDefault="0019491B" w:rsidP="0006392A">
      <w:pPr>
        <w:widowControl w:val="0"/>
        <w:autoSpaceDE w:val="0"/>
        <w:autoSpaceDN w:val="0"/>
        <w:adjustRightInd w:val="0"/>
        <w:rPr>
          <w:rFonts w:ascii="Century Gothic" w:hAnsi="Century Gothic" w:cs="Lato-Regular"/>
          <w:b/>
          <w:color w:val="000000" w:themeColor="text1"/>
          <w:sz w:val="22"/>
          <w:szCs w:val="22"/>
        </w:rPr>
      </w:pPr>
    </w:p>
    <w:p w14:paraId="7A411842" w14:textId="77777777" w:rsidR="0006392A" w:rsidRPr="0019491B" w:rsidRDefault="0006392A" w:rsidP="0006392A">
      <w:pPr>
        <w:widowControl w:val="0"/>
        <w:autoSpaceDE w:val="0"/>
        <w:autoSpaceDN w:val="0"/>
        <w:adjustRightInd w:val="0"/>
        <w:rPr>
          <w:rFonts w:ascii="Century Gothic" w:hAnsi="Century Gothic" w:cs="Lato-Regular"/>
          <w:b/>
          <w:color w:val="000000" w:themeColor="text1"/>
          <w:sz w:val="22"/>
          <w:szCs w:val="22"/>
        </w:rPr>
      </w:pPr>
      <w:r w:rsidRPr="0019491B">
        <w:rPr>
          <w:rFonts w:ascii="Century Gothic" w:hAnsi="Century Gothic" w:cs="Lato-Regular"/>
          <w:b/>
          <w:color w:val="000000" w:themeColor="text1"/>
          <w:sz w:val="22"/>
          <w:szCs w:val="22"/>
        </w:rPr>
        <w:t>We strive to provide high quality PE and sports teaching in both curriculum and after school clubs. We aim to ensure that within their own level of ability all children can achieve and experience success, thereby enabling them to reach their full potential.</w:t>
      </w:r>
    </w:p>
    <w:p w14:paraId="2E4C9822" w14:textId="77777777" w:rsidR="0019491B" w:rsidRDefault="0019491B" w:rsidP="0006392A">
      <w:pPr>
        <w:widowControl w:val="0"/>
        <w:autoSpaceDE w:val="0"/>
        <w:autoSpaceDN w:val="0"/>
        <w:adjustRightInd w:val="0"/>
        <w:rPr>
          <w:rFonts w:ascii="Century Gothic" w:hAnsi="Century Gothic" w:cs="Lato-Regular"/>
          <w:b/>
          <w:color w:val="000000" w:themeColor="text1"/>
          <w:sz w:val="22"/>
          <w:szCs w:val="22"/>
        </w:rPr>
      </w:pPr>
    </w:p>
    <w:p w14:paraId="4B752971" w14:textId="77777777" w:rsidR="0006392A" w:rsidRPr="0019491B" w:rsidRDefault="0006392A" w:rsidP="0006392A">
      <w:pPr>
        <w:widowControl w:val="0"/>
        <w:autoSpaceDE w:val="0"/>
        <w:autoSpaceDN w:val="0"/>
        <w:adjustRightInd w:val="0"/>
        <w:rPr>
          <w:rFonts w:ascii="Century Gothic" w:hAnsi="Century Gothic" w:cs="Lato-Regular"/>
          <w:b/>
          <w:color w:val="000000" w:themeColor="text1"/>
          <w:sz w:val="22"/>
          <w:szCs w:val="22"/>
        </w:rPr>
      </w:pPr>
      <w:r w:rsidRPr="0019491B">
        <w:rPr>
          <w:rFonts w:ascii="Century Gothic" w:hAnsi="Century Gothic" w:cs="Lato-Regular"/>
          <w:b/>
          <w:color w:val="000000" w:themeColor="text1"/>
          <w:sz w:val="22"/>
          <w:szCs w:val="22"/>
        </w:rPr>
        <w:t>We value the benefits of PE and sport to build children’s self-confidence, esteem and self-worth which is character building and essential for our pupil’s development.</w:t>
      </w:r>
    </w:p>
    <w:p w14:paraId="68C3ACC4" w14:textId="77777777" w:rsidR="00A95974" w:rsidRPr="0019491B" w:rsidRDefault="0006392A" w:rsidP="0006392A">
      <w:pPr>
        <w:pStyle w:val="Default"/>
        <w:rPr>
          <w:b/>
          <w:bCs/>
          <w:color w:val="000000" w:themeColor="text1"/>
          <w:sz w:val="22"/>
          <w:szCs w:val="22"/>
        </w:rPr>
      </w:pPr>
      <w:r w:rsidRPr="0019491B">
        <w:rPr>
          <w:rFonts w:ascii="Century Gothic" w:hAnsi="Century Gothic" w:cs="Lato-Regular"/>
          <w:b/>
          <w:color w:val="000000" w:themeColor="text1"/>
          <w:sz w:val="22"/>
          <w:szCs w:val="22"/>
        </w:rPr>
        <w:t>We aim to provide opportunities for all children to experience competition at various levels both individually and as part of a team by means of in and out of school competitions. This will hopefully inspire children to participate fully and benefit from all aspects of sport physically, emotionally and socially.</w:t>
      </w:r>
      <w:r w:rsidR="0019491B">
        <w:rPr>
          <w:rFonts w:ascii="Century Gothic" w:hAnsi="Century Gothic" w:cs="Lato-Regular"/>
          <w:b/>
          <w:color w:val="000000" w:themeColor="text1"/>
          <w:sz w:val="22"/>
          <w:szCs w:val="22"/>
        </w:rPr>
        <w:t>”</w:t>
      </w:r>
      <w:r w:rsidR="00A95974" w:rsidRPr="0019491B">
        <w:rPr>
          <w:rFonts w:ascii="Century Gothic" w:hAnsi="Century Gothic"/>
          <w:b/>
          <w:bCs/>
          <w:color w:val="000000" w:themeColor="text1"/>
          <w:sz w:val="22"/>
          <w:szCs w:val="22"/>
        </w:rPr>
        <w:t xml:space="preserve"> </w:t>
      </w:r>
    </w:p>
    <w:p w14:paraId="35C7B771" w14:textId="77777777" w:rsidR="00A95974" w:rsidRDefault="00A95974" w:rsidP="00A95974">
      <w:pPr>
        <w:pStyle w:val="Default"/>
        <w:rPr>
          <w:sz w:val="22"/>
          <w:szCs w:val="22"/>
        </w:rPr>
      </w:pPr>
    </w:p>
    <w:p w14:paraId="49D53487" w14:textId="77777777" w:rsidR="00A95974" w:rsidRPr="00D941BF" w:rsidRDefault="000C04E1" w:rsidP="00A95974">
      <w:pPr>
        <w:pStyle w:val="Default"/>
        <w:rPr>
          <w:rFonts w:ascii="Century Gothic" w:hAnsi="Century Gothic" w:cs="Calibri"/>
          <w:sz w:val="22"/>
          <w:szCs w:val="22"/>
        </w:rPr>
      </w:pPr>
      <w:r>
        <w:rPr>
          <w:rFonts w:ascii="Century Gothic" w:hAnsi="Century Gothic" w:cs="Calibri"/>
          <w:sz w:val="22"/>
          <w:szCs w:val="22"/>
        </w:rPr>
        <w:t xml:space="preserve">At </w:t>
      </w:r>
      <w:proofErr w:type="gramStart"/>
      <w:r>
        <w:rPr>
          <w:rFonts w:ascii="Century Gothic" w:hAnsi="Century Gothic" w:cs="Calibri"/>
          <w:sz w:val="22"/>
          <w:szCs w:val="22"/>
        </w:rPr>
        <w:t>Hadrian</w:t>
      </w:r>
      <w:proofErr w:type="gramEnd"/>
      <w:r w:rsidR="00A95974" w:rsidRPr="00D941BF">
        <w:rPr>
          <w:rFonts w:ascii="Century Gothic" w:hAnsi="Century Gothic" w:cs="Calibri"/>
          <w:sz w:val="22"/>
          <w:szCs w:val="22"/>
        </w:rPr>
        <w:t xml:space="preserve"> Primary School we have welcomed the Government’s announcement to extend the Sport Premium to help primary schools improve the quality of the PE and sport activities they offer their pupils and we are committed to using this resource in developing high quality PE lessons, alongside greater opportunities for sporting competitions and clubs for all our young people. </w:t>
      </w:r>
    </w:p>
    <w:p w14:paraId="134D0E04" w14:textId="77777777" w:rsidR="000C04E1" w:rsidRDefault="000C04E1" w:rsidP="00A95974">
      <w:pPr>
        <w:pStyle w:val="Default"/>
        <w:rPr>
          <w:rFonts w:ascii="Century Gothic" w:hAnsi="Century Gothic"/>
          <w:b/>
          <w:bCs/>
          <w:sz w:val="22"/>
          <w:szCs w:val="22"/>
        </w:rPr>
      </w:pPr>
    </w:p>
    <w:p w14:paraId="0E1F634F" w14:textId="7304F153" w:rsidR="00A95974" w:rsidRPr="00B86CB5" w:rsidRDefault="00A95974" w:rsidP="00A95974">
      <w:pPr>
        <w:pStyle w:val="Default"/>
        <w:rPr>
          <w:rFonts w:ascii="Century Gothic" w:hAnsi="Century Gothic"/>
          <w:b/>
          <w:bCs/>
        </w:rPr>
      </w:pPr>
      <w:r w:rsidRPr="00B86CB5">
        <w:rPr>
          <w:rFonts w:ascii="Century Gothic" w:hAnsi="Century Gothic"/>
          <w:b/>
          <w:bCs/>
        </w:rPr>
        <w:t>Spor</w:t>
      </w:r>
      <w:r w:rsidR="00E25D6D">
        <w:rPr>
          <w:rFonts w:ascii="Century Gothic" w:hAnsi="Century Gothic"/>
          <w:b/>
          <w:bCs/>
        </w:rPr>
        <w:t>t Premium Grant Funding for 2015-16</w:t>
      </w:r>
      <w:r w:rsidRPr="00B86CB5">
        <w:rPr>
          <w:rFonts w:ascii="Century Gothic" w:hAnsi="Century Gothic"/>
          <w:b/>
          <w:bCs/>
        </w:rPr>
        <w:t xml:space="preserve"> </w:t>
      </w:r>
    </w:p>
    <w:p w14:paraId="6531757C" w14:textId="77777777" w:rsidR="000C04E1" w:rsidRPr="00D941BF" w:rsidRDefault="000C04E1" w:rsidP="00A95974">
      <w:pPr>
        <w:pStyle w:val="Default"/>
        <w:rPr>
          <w:rFonts w:ascii="Century Gothic" w:hAnsi="Century Gothic"/>
          <w:sz w:val="22"/>
          <w:szCs w:val="22"/>
        </w:rPr>
      </w:pPr>
    </w:p>
    <w:p w14:paraId="35750132" w14:textId="77777777" w:rsidR="00A95974" w:rsidRPr="00D941BF" w:rsidRDefault="00A95974" w:rsidP="00A95974">
      <w:pPr>
        <w:pStyle w:val="Default"/>
        <w:rPr>
          <w:rFonts w:ascii="Century Gothic" w:hAnsi="Century Gothic" w:cs="Calibri"/>
          <w:sz w:val="22"/>
          <w:szCs w:val="22"/>
        </w:rPr>
      </w:pPr>
      <w:r w:rsidRPr="00D941BF">
        <w:rPr>
          <w:rFonts w:ascii="Century Gothic" w:hAnsi="Century Gothic" w:cs="Calibri"/>
          <w:sz w:val="22"/>
          <w:szCs w:val="22"/>
        </w:rPr>
        <w:t xml:space="preserve">Funding for schools will be calculated by the number of primary aged pupils (between the ages of 5 and 11) as at the annual census in January. All schools with 17 or more primary aged pupils will receive a lump sum of £8,000 plus a premium of £5 per pupil. Smaller schools will receive £500 per pupil. </w:t>
      </w:r>
    </w:p>
    <w:p w14:paraId="64BBAB43" w14:textId="77777777" w:rsidR="00EA4D0F" w:rsidRDefault="00EA4D0F">
      <w:pPr>
        <w:rPr>
          <w:rFonts w:ascii="Century Gothic" w:hAnsi="Century Gothic"/>
          <w:sz w:val="22"/>
          <w:szCs w:val="22"/>
        </w:rPr>
      </w:pPr>
    </w:p>
    <w:tbl>
      <w:tblPr>
        <w:tblStyle w:val="TableGrid"/>
        <w:tblW w:w="0" w:type="auto"/>
        <w:tblInd w:w="-5" w:type="dxa"/>
        <w:tblLook w:val="04A0" w:firstRow="1" w:lastRow="0" w:firstColumn="1" w:lastColumn="0" w:noHBand="0" w:noVBand="1"/>
      </w:tblPr>
      <w:tblGrid>
        <w:gridCol w:w="8064"/>
        <w:gridCol w:w="915"/>
      </w:tblGrid>
      <w:tr w:rsidR="00B86CB5" w14:paraId="192DFDEF" w14:textId="77777777" w:rsidTr="00B86CB5">
        <w:tc>
          <w:tcPr>
            <w:tcW w:w="8100" w:type="dxa"/>
            <w:tcBorders>
              <w:top w:val="single" w:sz="18" w:space="0" w:color="auto"/>
              <w:left w:val="single" w:sz="18" w:space="0" w:color="auto"/>
              <w:bottom w:val="single" w:sz="18" w:space="0" w:color="auto"/>
              <w:right w:val="single" w:sz="18" w:space="0" w:color="auto"/>
            </w:tcBorders>
          </w:tcPr>
          <w:p w14:paraId="0EA609DA" w14:textId="77777777" w:rsidR="007C51BD" w:rsidRPr="007C51BD" w:rsidRDefault="007C51BD" w:rsidP="007C51BD">
            <w:pPr>
              <w:pStyle w:val="Default"/>
              <w:rPr>
                <w:b/>
                <w:color w:val="FF0000"/>
              </w:rPr>
            </w:pPr>
          </w:p>
          <w:tbl>
            <w:tblPr>
              <w:tblW w:w="0" w:type="auto"/>
              <w:tblBorders>
                <w:top w:val="nil"/>
                <w:left w:val="nil"/>
                <w:bottom w:val="nil"/>
                <w:right w:val="nil"/>
              </w:tblBorders>
              <w:tblLook w:val="0000" w:firstRow="0" w:lastRow="0" w:firstColumn="0" w:lastColumn="0" w:noHBand="0" w:noVBand="0"/>
            </w:tblPr>
            <w:tblGrid>
              <w:gridCol w:w="7362"/>
            </w:tblGrid>
            <w:tr w:rsidR="007C51BD" w:rsidRPr="007C51BD" w14:paraId="0252D244" w14:textId="77777777">
              <w:trPr>
                <w:trHeight w:val="103"/>
              </w:trPr>
              <w:tc>
                <w:tcPr>
                  <w:tcW w:w="0" w:type="auto"/>
                </w:tcPr>
                <w:p w14:paraId="12D4A1E0" w14:textId="7A943B13" w:rsidR="007C51BD" w:rsidRPr="002F608D" w:rsidRDefault="007C51BD">
                  <w:pPr>
                    <w:pStyle w:val="Default"/>
                    <w:rPr>
                      <w:b/>
                      <w:bCs/>
                      <w:color w:val="FF0000"/>
                      <w:sz w:val="22"/>
                      <w:szCs w:val="22"/>
                    </w:rPr>
                  </w:pPr>
                  <w:r w:rsidRPr="007C51BD">
                    <w:rPr>
                      <w:b/>
                      <w:color w:val="FF0000"/>
                    </w:rPr>
                    <w:t xml:space="preserve"> </w:t>
                  </w:r>
                  <w:r w:rsidRPr="007C51BD">
                    <w:rPr>
                      <w:b/>
                      <w:bCs/>
                      <w:color w:val="FF0000"/>
                      <w:sz w:val="22"/>
                      <w:szCs w:val="22"/>
                    </w:rPr>
                    <w:t>Total no of primary aged pupils be</w:t>
                  </w:r>
                  <w:r>
                    <w:rPr>
                      <w:b/>
                      <w:bCs/>
                      <w:color w:val="FF0000"/>
                      <w:sz w:val="22"/>
                      <w:szCs w:val="22"/>
                    </w:rPr>
                    <w:t>tween the ages of 5-</w:t>
                  </w:r>
                  <w:proofErr w:type="gramStart"/>
                  <w:r>
                    <w:rPr>
                      <w:b/>
                      <w:bCs/>
                      <w:color w:val="FF0000"/>
                      <w:sz w:val="22"/>
                      <w:szCs w:val="22"/>
                    </w:rPr>
                    <w:t>11( Jan</w:t>
                  </w:r>
                  <w:proofErr w:type="gramEnd"/>
                  <w:r>
                    <w:rPr>
                      <w:b/>
                      <w:bCs/>
                      <w:color w:val="FF0000"/>
                      <w:sz w:val="22"/>
                      <w:szCs w:val="22"/>
                    </w:rPr>
                    <w:t xml:space="preserve"> 201</w:t>
                  </w:r>
                  <w:r w:rsidR="00342205">
                    <w:rPr>
                      <w:b/>
                      <w:bCs/>
                      <w:color w:val="FF0000"/>
                      <w:sz w:val="22"/>
                      <w:szCs w:val="22"/>
                    </w:rPr>
                    <w:t>5</w:t>
                  </w:r>
                  <w:r w:rsidRPr="007C51BD">
                    <w:rPr>
                      <w:b/>
                      <w:bCs/>
                      <w:color w:val="FF0000"/>
                      <w:sz w:val="22"/>
                      <w:szCs w:val="22"/>
                    </w:rPr>
                    <w:t xml:space="preserve">) </w:t>
                  </w:r>
                </w:p>
              </w:tc>
            </w:tr>
          </w:tbl>
          <w:p w14:paraId="3E591D8C" w14:textId="77777777" w:rsidR="000C04E1" w:rsidRPr="007C51BD" w:rsidRDefault="000C04E1">
            <w:pPr>
              <w:rPr>
                <w:rFonts w:ascii="Century Gothic" w:hAnsi="Century Gothic"/>
                <w:b/>
                <w:color w:val="FF0000"/>
                <w:sz w:val="22"/>
                <w:szCs w:val="22"/>
              </w:rPr>
            </w:pPr>
          </w:p>
        </w:tc>
        <w:tc>
          <w:tcPr>
            <w:tcW w:w="915" w:type="dxa"/>
            <w:tcBorders>
              <w:top w:val="single" w:sz="18" w:space="0" w:color="auto"/>
              <w:left w:val="single" w:sz="18" w:space="0" w:color="auto"/>
              <w:bottom w:val="single" w:sz="18" w:space="0" w:color="auto"/>
              <w:right w:val="single" w:sz="18" w:space="0" w:color="auto"/>
            </w:tcBorders>
          </w:tcPr>
          <w:p w14:paraId="7BCF4918" w14:textId="77777777" w:rsidR="007C51BD" w:rsidRPr="007C51BD" w:rsidRDefault="007C51BD">
            <w:pPr>
              <w:rPr>
                <w:rFonts w:ascii="Century Gothic" w:hAnsi="Century Gothic"/>
                <w:b/>
                <w:color w:val="FF0000"/>
                <w:sz w:val="22"/>
                <w:szCs w:val="22"/>
              </w:rPr>
            </w:pPr>
          </w:p>
          <w:p w14:paraId="5A340844" w14:textId="77777777" w:rsidR="000C04E1" w:rsidRPr="007C51BD" w:rsidRDefault="00490A23">
            <w:pPr>
              <w:rPr>
                <w:rFonts w:ascii="Century Gothic" w:hAnsi="Century Gothic"/>
                <w:b/>
                <w:color w:val="FF0000"/>
                <w:sz w:val="22"/>
                <w:szCs w:val="22"/>
              </w:rPr>
            </w:pPr>
            <w:r>
              <w:rPr>
                <w:rFonts w:ascii="Century Gothic" w:hAnsi="Century Gothic"/>
                <w:b/>
                <w:color w:val="FF0000"/>
                <w:sz w:val="22"/>
                <w:szCs w:val="22"/>
              </w:rPr>
              <w:t>225</w:t>
            </w:r>
          </w:p>
        </w:tc>
      </w:tr>
      <w:tr w:rsidR="00B86CB5" w14:paraId="2711071D" w14:textId="77777777" w:rsidTr="00B86CB5">
        <w:tc>
          <w:tcPr>
            <w:tcW w:w="8100" w:type="dxa"/>
            <w:tcBorders>
              <w:top w:val="single" w:sz="18" w:space="0" w:color="auto"/>
              <w:left w:val="single" w:sz="18" w:space="0" w:color="auto"/>
              <w:bottom w:val="single" w:sz="18" w:space="0" w:color="auto"/>
              <w:right w:val="single" w:sz="18" w:space="0" w:color="auto"/>
            </w:tcBorders>
          </w:tcPr>
          <w:p w14:paraId="14737C83" w14:textId="77777777" w:rsidR="007C51BD" w:rsidRPr="007C51BD" w:rsidRDefault="007C51BD" w:rsidP="007C51BD">
            <w:pPr>
              <w:pStyle w:val="Default"/>
              <w:rPr>
                <w:b/>
                <w:color w:val="FF0000"/>
              </w:rPr>
            </w:pPr>
          </w:p>
          <w:tbl>
            <w:tblPr>
              <w:tblW w:w="0" w:type="auto"/>
              <w:tblInd w:w="160" w:type="dxa"/>
              <w:tblBorders>
                <w:top w:val="nil"/>
                <w:left w:val="nil"/>
                <w:bottom w:val="nil"/>
                <w:right w:val="nil"/>
              </w:tblBorders>
              <w:tblLook w:val="0000" w:firstRow="0" w:lastRow="0" w:firstColumn="0" w:lastColumn="0" w:noHBand="0" w:noVBand="0"/>
            </w:tblPr>
            <w:tblGrid>
              <w:gridCol w:w="5246"/>
            </w:tblGrid>
            <w:tr w:rsidR="007C51BD" w:rsidRPr="007C51BD" w14:paraId="1B702F23" w14:textId="77777777" w:rsidTr="00B86CB5">
              <w:trPr>
                <w:trHeight w:val="103"/>
              </w:trPr>
              <w:tc>
                <w:tcPr>
                  <w:tcW w:w="0" w:type="auto"/>
                </w:tcPr>
                <w:p w14:paraId="2D7C7A65" w14:textId="77777777" w:rsidR="007C51BD" w:rsidRPr="007C51BD" w:rsidRDefault="007C51BD">
                  <w:pPr>
                    <w:pStyle w:val="Default"/>
                    <w:rPr>
                      <w:b/>
                      <w:color w:val="FF0000"/>
                      <w:sz w:val="22"/>
                      <w:szCs w:val="22"/>
                    </w:rPr>
                  </w:pPr>
                  <w:r w:rsidRPr="007C51BD">
                    <w:rPr>
                      <w:b/>
                      <w:color w:val="FF0000"/>
                    </w:rPr>
                    <w:t xml:space="preserve"> </w:t>
                  </w:r>
                  <w:r w:rsidRPr="007C51BD">
                    <w:rPr>
                      <w:b/>
                      <w:bCs/>
                      <w:color w:val="FF0000"/>
                      <w:sz w:val="22"/>
                      <w:szCs w:val="22"/>
                    </w:rPr>
                    <w:t xml:space="preserve">Total amount of Sport Premium Grant received: </w:t>
                  </w:r>
                </w:p>
              </w:tc>
            </w:tr>
          </w:tbl>
          <w:p w14:paraId="39CD1F44" w14:textId="77777777" w:rsidR="000C04E1" w:rsidRPr="007C51BD" w:rsidRDefault="000C04E1" w:rsidP="00B86CB5">
            <w:pPr>
              <w:rPr>
                <w:rFonts w:ascii="Century Gothic" w:hAnsi="Century Gothic"/>
                <w:b/>
                <w:color w:val="FF0000"/>
                <w:sz w:val="22"/>
                <w:szCs w:val="22"/>
              </w:rPr>
            </w:pPr>
          </w:p>
        </w:tc>
        <w:tc>
          <w:tcPr>
            <w:tcW w:w="915" w:type="dxa"/>
            <w:tcBorders>
              <w:top w:val="single" w:sz="18" w:space="0" w:color="auto"/>
              <w:left w:val="single" w:sz="18" w:space="0" w:color="auto"/>
              <w:bottom w:val="single" w:sz="18" w:space="0" w:color="auto"/>
              <w:right w:val="single" w:sz="18" w:space="0" w:color="auto"/>
            </w:tcBorders>
          </w:tcPr>
          <w:p w14:paraId="0D354D78" w14:textId="77777777" w:rsidR="000C04E1" w:rsidRDefault="000C04E1">
            <w:pPr>
              <w:rPr>
                <w:rFonts w:ascii="Century Gothic" w:hAnsi="Century Gothic"/>
                <w:b/>
                <w:color w:val="FF0000"/>
                <w:sz w:val="22"/>
                <w:szCs w:val="22"/>
              </w:rPr>
            </w:pPr>
          </w:p>
          <w:p w14:paraId="50E9BF4C" w14:textId="77777777" w:rsidR="007C51BD" w:rsidRPr="007C51BD" w:rsidRDefault="007C51BD">
            <w:pPr>
              <w:rPr>
                <w:rFonts w:ascii="Century Gothic" w:hAnsi="Century Gothic"/>
                <w:b/>
                <w:color w:val="FF0000"/>
                <w:sz w:val="22"/>
                <w:szCs w:val="22"/>
              </w:rPr>
            </w:pPr>
            <w:r>
              <w:rPr>
                <w:rFonts w:ascii="Century Gothic" w:hAnsi="Century Gothic"/>
                <w:b/>
                <w:color w:val="FF0000"/>
                <w:sz w:val="22"/>
                <w:szCs w:val="22"/>
              </w:rPr>
              <w:t>£9125</w:t>
            </w:r>
          </w:p>
          <w:p w14:paraId="325CA41F" w14:textId="77777777" w:rsidR="007C51BD" w:rsidRPr="007C51BD" w:rsidRDefault="007C51BD">
            <w:pPr>
              <w:rPr>
                <w:rFonts w:ascii="Century Gothic" w:hAnsi="Century Gothic"/>
                <w:b/>
                <w:color w:val="FF0000"/>
                <w:sz w:val="22"/>
                <w:szCs w:val="22"/>
              </w:rPr>
            </w:pPr>
          </w:p>
        </w:tc>
      </w:tr>
    </w:tbl>
    <w:p w14:paraId="534AB2CF" w14:textId="77777777" w:rsidR="000C04E1" w:rsidRDefault="000C04E1">
      <w:pPr>
        <w:rPr>
          <w:rFonts w:ascii="Century Gothic" w:hAnsi="Century Gothic"/>
          <w:sz w:val="22"/>
          <w:szCs w:val="22"/>
        </w:rPr>
      </w:pPr>
    </w:p>
    <w:p w14:paraId="73BA8FC7" w14:textId="77777777" w:rsidR="00490A23" w:rsidRDefault="00490A23" w:rsidP="00490A23">
      <w:pPr>
        <w:pStyle w:val="Default"/>
      </w:pPr>
    </w:p>
    <w:p w14:paraId="572ACAAA" w14:textId="77777777" w:rsidR="00490A23" w:rsidRPr="00B86CB5" w:rsidRDefault="00490A23" w:rsidP="00490A23">
      <w:pPr>
        <w:pStyle w:val="Default"/>
        <w:rPr>
          <w:rFonts w:ascii="Century Gothic" w:hAnsi="Century Gothic"/>
        </w:rPr>
      </w:pPr>
      <w:r w:rsidRPr="00B86CB5">
        <w:t xml:space="preserve"> </w:t>
      </w:r>
      <w:r w:rsidRPr="00B86CB5">
        <w:rPr>
          <w:rFonts w:ascii="Century Gothic" w:hAnsi="Century Gothic"/>
          <w:b/>
          <w:bCs/>
        </w:rPr>
        <w:t xml:space="preserve">What does the Sport Premium mean for my School? </w:t>
      </w:r>
    </w:p>
    <w:p w14:paraId="1FADC1E3" w14:textId="77777777" w:rsidR="00490A23" w:rsidRPr="00B86CB5" w:rsidRDefault="00490A23" w:rsidP="00490A23">
      <w:pPr>
        <w:rPr>
          <w:rFonts w:ascii="Century Gothic" w:hAnsi="Century Gothic" w:cs="Calibri"/>
          <w:sz w:val="22"/>
          <w:szCs w:val="22"/>
        </w:rPr>
      </w:pPr>
    </w:p>
    <w:p w14:paraId="67F3EB0B" w14:textId="77777777" w:rsidR="00490A23" w:rsidRPr="00B86CB5" w:rsidRDefault="00490A23" w:rsidP="00490A23">
      <w:pPr>
        <w:rPr>
          <w:rFonts w:ascii="Century Gothic" w:hAnsi="Century Gothic" w:cs="Calibri"/>
          <w:sz w:val="22"/>
          <w:szCs w:val="22"/>
        </w:rPr>
      </w:pPr>
      <w:r w:rsidRPr="00B86CB5">
        <w:rPr>
          <w:rFonts w:ascii="Century Gothic" w:hAnsi="Century Gothic" w:cs="Calibri"/>
          <w:sz w:val="22"/>
          <w:szCs w:val="22"/>
        </w:rPr>
        <w:t>“Schools must spend the additional funding on improving their provision of PE and sport, but they will have the freedom to choose how they do this.” (DfE JUNE 2013)</w:t>
      </w:r>
    </w:p>
    <w:p w14:paraId="138CED13" w14:textId="77777777" w:rsidR="00490A23" w:rsidRPr="00B86CB5" w:rsidRDefault="00490A23" w:rsidP="00490A23">
      <w:pPr>
        <w:rPr>
          <w:rFonts w:ascii="Century Gothic" w:hAnsi="Century Gothic" w:cs="Calibri"/>
          <w:sz w:val="22"/>
          <w:szCs w:val="22"/>
        </w:rPr>
      </w:pPr>
    </w:p>
    <w:p w14:paraId="206FB0D8" w14:textId="77777777" w:rsidR="00490A23" w:rsidRPr="00B86CB5" w:rsidRDefault="00490A23" w:rsidP="00490A23">
      <w:pPr>
        <w:rPr>
          <w:rFonts w:ascii="Century Gothic" w:hAnsi="Century Gothic" w:cs="Calibri"/>
          <w:sz w:val="22"/>
          <w:szCs w:val="22"/>
        </w:rPr>
      </w:pPr>
      <w:r w:rsidRPr="00B86CB5">
        <w:rPr>
          <w:rFonts w:ascii="Century Gothic" w:hAnsi="Century Gothic" w:cs="Calibri"/>
          <w:sz w:val="22"/>
          <w:szCs w:val="22"/>
        </w:rPr>
        <w:t xml:space="preserve">At </w:t>
      </w:r>
      <w:proofErr w:type="gramStart"/>
      <w:r w:rsidRPr="00B86CB5">
        <w:rPr>
          <w:rFonts w:ascii="Century Gothic" w:hAnsi="Century Gothic" w:cs="Calibri"/>
          <w:sz w:val="22"/>
          <w:szCs w:val="22"/>
        </w:rPr>
        <w:t>Hadrian</w:t>
      </w:r>
      <w:proofErr w:type="gramEnd"/>
      <w:r w:rsidRPr="00B86CB5">
        <w:rPr>
          <w:rFonts w:ascii="Century Gothic" w:hAnsi="Century Gothic" w:cs="Calibri"/>
          <w:sz w:val="22"/>
          <w:szCs w:val="22"/>
        </w:rPr>
        <w:t xml:space="preserve"> Primary School we have split up the funding by the three key areas for consideration; </w:t>
      </w:r>
      <w:r w:rsidRPr="00B86CB5">
        <w:rPr>
          <w:rFonts w:ascii="Century Gothic" w:hAnsi="Century Gothic" w:cs="Calibri"/>
          <w:b/>
          <w:bCs/>
          <w:sz w:val="22"/>
          <w:szCs w:val="22"/>
        </w:rPr>
        <w:t xml:space="preserve">Physical Education/Curricular PE, Healthy Active Lifestyles </w:t>
      </w:r>
      <w:r w:rsidRPr="00B86CB5">
        <w:rPr>
          <w:rFonts w:ascii="Century Gothic" w:hAnsi="Century Gothic" w:cs="Calibri"/>
          <w:sz w:val="22"/>
          <w:szCs w:val="22"/>
        </w:rPr>
        <w:t xml:space="preserve">and </w:t>
      </w:r>
      <w:r w:rsidRPr="00B86CB5">
        <w:rPr>
          <w:rFonts w:ascii="Century Gothic" w:hAnsi="Century Gothic" w:cs="Calibri"/>
          <w:b/>
          <w:bCs/>
          <w:sz w:val="22"/>
          <w:szCs w:val="22"/>
        </w:rPr>
        <w:t>Competitive Sport</w:t>
      </w:r>
      <w:r w:rsidRPr="00B86CB5">
        <w:rPr>
          <w:rFonts w:ascii="Century Gothic" w:hAnsi="Century Gothic" w:cs="Calibri"/>
          <w:sz w:val="22"/>
          <w:szCs w:val="22"/>
        </w:rPr>
        <w:t>. We have decided to spend the Sport Premium Grant on the following:</w:t>
      </w:r>
    </w:p>
    <w:p w14:paraId="77E0181F" w14:textId="77777777" w:rsidR="00490A23" w:rsidRDefault="00490A23" w:rsidP="00490A23">
      <w:pPr>
        <w:rPr>
          <w:rFonts w:ascii="Century Gothic" w:hAnsi="Century Gothic" w:cs="Calibri"/>
          <w:sz w:val="22"/>
          <w:szCs w:val="22"/>
        </w:rPr>
      </w:pPr>
    </w:p>
    <w:p w14:paraId="1B689CE8" w14:textId="77777777" w:rsidR="00BD77C5" w:rsidRDefault="00BD77C5" w:rsidP="00490A23">
      <w:pPr>
        <w:rPr>
          <w:rFonts w:ascii="Century Gothic" w:hAnsi="Century Gothic" w:cs="Calibri"/>
          <w:sz w:val="22"/>
          <w:szCs w:val="22"/>
        </w:rPr>
      </w:pPr>
    </w:p>
    <w:p w14:paraId="17582D5A" w14:textId="77777777" w:rsidR="00BD77C5" w:rsidRPr="00B86CB5" w:rsidRDefault="00BD77C5" w:rsidP="00490A23">
      <w:pPr>
        <w:rPr>
          <w:rFonts w:ascii="Century Gothic" w:hAnsi="Century Gothic" w:cs="Calibri"/>
          <w:sz w:val="22"/>
          <w:szCs w:val="22"/>
        </w:rPr>
      </w:pPr>
    </w:p>
    <w:p w14:paraId="6B0A4C4E" w14:textId="77777777" w:rsidR="00490A23" w:rsidRPr="00B86CB5" w:rsidRDefault="00490A23" w:rsidP="00490A23">
      <w:pPr>
        <w:rPr>
          <w:rFonts w:ascii="Century Gothic" w:hAnsi="Century Gothic" w:cs="Calibri"/>
          <w:sz w:val="22"/>
          <w:szCs w:val="22"/>
        </w:rPr>
      </w:pPr>
    </w:p>
    <w:tbl>
      <w:tblPr>
        <w:tblStyle w:val="TableGrid"/>
        <w:tblW w:w="0" w:type="auto"/>
        <w:tblLook w:val="04A0" w:firstRow="1" w:lastRow="0" w:firstColumn="1" w:lastColumn="0" w:noHBand="0" w:noVBand="1"/>
      </w:tblPr>
      <w:tblGrid>
        <w:gridCol w:w="4505"/>
        <w:gridCol w:w="4505"/>
      </w:tblGrid>
      <w:tr w:rsidR="00490A23" w14:paraId="2F01B53F" w14:textId="77777777" w:rsidTr="00B86CB5">
        <w:tc>
          <w:tcPr>
            <w:tcW w:w="9010" w:type="dxa"/>
            <w:gridSpan w:val="2"/>
            <w:shd w:val="clear" w:color="auto" w:fill="D9D9D9" w:themeFill="background1" w:themeFillShade="D9"/>
          </w:tcPr>
          <w:p w14:paraId="051E2DAC" w14:textId="77777777" w:rsidR="00490A23" w:rsidRPr="00B86CB5" w:rsidRDefault="00490A23" w:rsidP="00490A23">
            <w:pPr>
              <w:pStyle w:val="Default"/>
              <w:rPr>
                <w:rFonts w:ascii="Century Gothic" w:hAnsi="Century Gothic"/>
              </w:rPr>
            </w:pPr>
          </w:p>
          <w:tbl>
            <w:tblPr>
              <w:tblW w:w="0" w:type="auto"/>
              <w:jc w:val="center"/>
              <w:tblBorders>
                <w:top w:val="nil"/>
                <w:left w:val="nil"/>
                <w:bottom w:val="nil"/>
                <w:right w:val="nil"/>
              </w:tblBorders>
              <w:tblLook w:val="0000" w:firstRow="0" w:lastRow="0" w:firstColumn="0" w:lastColumn="0" w:noHBand="0" w:noVBand="0"/>
            </w:tblPr>
            <w:tblGrid>
              <w:gridCol w:w="4006"/>
              <w:gridCol w:w="4006"/>
            </w:tblGrid>
            <w:tr w:rsidR="00490A23" w:rsidRPr="00B86CB5" w14:paraId="48C3E0CC" w14:textId="77777777" w:rsidTr="00490A23">
              <w:trPr>
                <w:trHeight w:val="292"/>
                <w:jc w:val="center"/>
              </w:trPr>
              <w:tc>
                <w:tcPr>
                  <w:tcW w:w="0" w:type="auto"/>
                  <w:gridSpan w:val="2"/>
                </w:tcPr>
                <w:p w14:paraId="71CAD129" w14:textId="77777777" w:rsidR="00490A23" w:rsidRPr="00B86CB5" w:rsidRDefault="00490A23" w:rsidP="00490A23">
                  <w:pPr>
                    <w:pStyle w:val="Default"/>
                    <w:jc w:val="center"/>
                    <w:rPr>
                      <w:rFonts w:ascii="Century Gothic" w:hAnsi="Century Gothic"/>
                      <w:sz w:val="28"/>
                      <w:szCs w:val="28"/>
                    </w:rPr>
                  </w:pPr>
                  <w:r w:rsidRPr="00B86CB5">
                    <w:rPr>
                      <w:rFonts w:ascii="Century Gothic" w:hAnsi="Century Gothic"/>
                      <w:b/>
                      <w:bCs/>
                      <w:sz w:val="28"/>
                      <w:szCs w:val="28"/>
                    </w:rPr>
                    <w:t>Physical Education:</w:t>
                  </w:r>
                </w:p>
                <w:p w14:paraId="0CC6FC25" w14:textId="77777777" w:rsidR="00490A23" w:rsidRPr="00B86CB5" w:rsidRDefault="00490A23" w:rsidP="00490A23">
                  <w:pPr>
                    <w:pStyle w:val="Default"/>
                    <w:rPr>
                      <w:rFonts w:ascii="Century Gothic" w:hAnsi="Century Gothic"/>
                      <w:sz w:val="28"/>
                      <w:szCs w:val="28"/>
                    </w:rPr>
                  </w:pPr>
                  <w:r w:rsidRPr="00B86CB5">
                    <w:rPr>
                      <w:rFonts w:ascii="Century Gothic" w:hAnsi="Century Gothic"/>
                      <w:b/>
                      <w:bCs/>
                      <w:sz w:val="28"/>
                      <w:szCs w:val="28"/>
                    </w:rPr>
                    <w:t>Raising standards of all our children in physical education</w:t>
                  </w:r>
                </w:p>
              </w:tc>
            </w:tr>
            <w:tr w:rsidR="00490A23" w:rsidRPr="00B86CB5" w14:paraId="3F444566" w14:textId="77777777" w:rsidTr="00490A23">
              <w:trPr>
                <w:trHeight w:val="112"/>
                <w:jc w:val="center"/>
              </w:trPr>
              <w:tc>
                <w:tcPr>
                  <w:tcW w:w="3998" w:type="dxa"/>
                </w:tcPr>
                <w:p w14:paraId="1D93C548" w14:textId="77777777" w:rsidR="00490A23" w:rsidRPr="00B86CB5" w:rsidRDefault="00490A23">
                  <w:pPr>
                    <w:pStyle w:val="Default"/>
                    <w:rPr>
                      <w:rFonts w:ascii="Century Gothic" w:hAnsi="Century Gothic"/>
                      <w:sz w:val="23"/>
                      <w:szCs w:val="23"/>
                    </w:rPr>
                  </w:pPr>
                </w:p>
              </w:tc>
              <w:tc>
                <w:tcPr>
                  <w:tcW w:w="3998" w:type="dxa"/>
                </w:tcPr>
                <w:p w14:paraId="49042675" w14:textId="77777777" w:rsidR="00490A23" w:rsidRPr="00B86CB5" w:rsidRDefault="00490A23">
                  <w:pPr>
                    <w:pStyle w:val="Default"/>
                    <w:rPr>
                      <w:rFonts w:ascii="Century Gothic" w:hAnsi="Century Gothic"/>
                      <w:sz w:val="23"/>
                      <w:szCs w:val="23"/>
                    </w:rPr>
                  </w:pPr>
                </w:p>
              </w:tc>
            </w:tr>
          </w:tbl>
          <w:p w14:paraId="39272D4D" w14:textId="77777777" w:rsidR="00490A23" w:rsidRPr="00B86CB5" w:rsidRDefault="00490A23" w:rsidP="00490A23">
            <w:pPr>
              <w:rPr>
                <w:rFonts w:ascii="Century Gothic" w:hAnsi="Century Gothic" w:cs="Calibri"/>
                <w:sz w:val="22"/>
                <w:szCs w:val="22"/>
              </w:rPr>
            </w:pPr>
          </w:p>
        </w:tc>
      </w:tr>
      <w:tr w:rsidR="00490A23" w14:paraId="2F0CC72F" w14:textId="77777777" w:rsidTr="00490A23">
        <w:tc>
          <w:tcPr>
            <w:tcW w:w="4505" w:type="dxa"/>
          </w:tcPr>
          <w:p w14:paraId="6F92F64B" w14:textId="77777777" w:rsidR="00490A23" w:rsidRPr="00B86CB5" w:rsidRDefault="00490A23" w:rsidP="00490A23">
            <w:pPr>
              <w:jc w:val="center"/>
              <w:rPr>
                <w:rFonts w:ascii="Century Gothic" w:hAnsi="Century Gothic" w:cs="Calibri"/>
                <w:sz w:val="22"/>
                <w:szCs w:val="22"/>
              </w:rPr>
            </w:pPr>
            <w:r w:rsidRPr="00B86CB5">
              <w:rPr>
                <w:rFonts w:ascii="Century Gothic" w:hAnsi="Century Gothic"/>
                <w:b/>
                <w:bCs/>
                <w:sz w:val="23"/>
                <w:szCs w:val="23"/>
              </w:rPr>
              <w:t>Objectives</w:t>
            </w:r>
          </w:p>
        </w:tc>
        <w:tc>
          <w:tcPr>
            <w:tcW w:w="4505" w:type="dxa"/>
          </w:tcPr>
          <w:p w14:paraId="73FF953A" w14:textId="77777777" w:rsidR="00490A23" w:rsidRPr="00B86CB5" w:rsidRDefault="00490A23" w:rsidP="00490A23">
            <w:pPr>
              <w:jc w:val="center"/>
              <w:rPr>
                <w:rFonts w:ascii="Century Gothic" w:hAnsi="Century Gothic" w:cs="Calibri"/>
                <w:sz w:val="22"/>
                <w:szCs w:val="22"/>
              </w:rPr>
            </w:pPr>
            <w:r w:rsidRPr="00B86CB5">
              <w:rPr>
                <w:rFonts w:ascii="Century Gothic" w:hAnsi="Century Gothic"/>
                <w:b/>
                <w:bCs/>
                <w:sz w:val="23"/>
                <w:szCs w:val="23"/>
              </w:rPr>
              <w:t>Intended Outcomes</w:t>
            </w:r>
          </w:p>
        </w:tc>
      </w:tr>
      <w:tr w:rsidR="00490A23" w14:paraId="2CA2261B" w14:textId="77777777" w:rsidTr="00490A23">
        <w:tc>
          <w:tcPr>
            <w:tcW w:w="4505" w:type="dxa"/>
          </w:tcPr>
          <w:p w14:paraId="18422C52" w14:textId="77777777" w:rsidR="00490A23" w:rsidRDefault="000135C8" w:rsidP="00B86CB5">
            <w:pPr>
              <w:pStyle w:val="ListParagraph"/>
              <w:numPr>
                <w:ilvl w:val="0"/>
                <w:numId w:val="1"/>
              </w:numPr>
              <w:rPr>
                <w:rFonts w:ascii="Century Gothic" w:hAnsi="Century Gothic" w:cs="Calibri"/>
                <w:sz w:val="22"/>
                <w:szCs w:val="22"/>
              </w:rPr>
            </w:pPr>
            <w:r>
              <w:rPr>
                <w:rFonts w:ascii="Century Gothic" w:hAnsi="Century Gothic" w:cs="Calibri"/>
                <w:sz w:val="22"/>
                <w:szCs w:val="22"/>
              </w:rPr>
              <w:t>SLA with Sports Partnership in South Tyneside</w:t>
            </w:r>
          </w:p>
          <w:p w14:paraId="3DAAFBE3" w14:textId="77777777" w:rsidR="000135C8" w:rsidRDefault="000135C8" w:rsidP="000135C8">
            <w:pPr>
              <w:rPr>
                <w:rFonts w:ascii="Century Gothic" w:hAnsi="Century Gothic" w:cs="Calibri"/>
                <w:sz w:val="22"/>
                <w:szCs w:val="22"/>
              </w:rPr>
            </w:pPr>
          </w:p>
          <w:p w14:paraId="638E12D9" w14:textId="77777777" w:rsidR="000135C8" w:rsidRDefault="000135C8" w:rsidP="000135C8">
            <w:pPr>
              <w:rPr>
                <w:rFonts w:ascii="Century Gothic" w:hAnsi="Century Gothic" w:cs="Calibri"/>
                <w:sz w:val="22"/>
                <w:szCs w:val="22"/>
              </w:rPr>
            </w:pPr>
          </w:p>
          <w:p w14:paraId="5C75F170" w14:textId="77777777" w:rsidR="000135C8" w:rsidRDefault="000135C8" w:rsidP="000135C8">
            <w:pPr>
              <w:rPr>
                <w:rFonts w:ascii="Century Gothic" w:hAnsi="Century Gothic" w:cs="Calibri"/>
                <w:sz w:val="22"/>
                <w:szCs w:val="22"/>
              </w:rPr>
            </w:pPr>
          </w:p>
          <w:p w14:paraId="33BC3107" w14:textId="77777777" w:rsidR="000135C8" w:rsidRDefault="000135C8" w:rsidP="000135C8">
            <w:pPr>
              <w:rPr>
                <w:rFonts w:ascii="Century Gothic" w:hAnsi="Century Gothic" w:cs="Calibri"/>
                <w:sz w:val="22"/>
                <w:szCs w:val="22"/>
              </w:rPr>
            </w:pPr>
          </w:p>
          <w:p w14:paraId="193B16B8" w14:textId="77777777" w:rsidR="00324460" w:rsidRDefault="00324460" w:rsidP="000135C8">
            <w:pPr>
              <w:rPr>
                <w:rFonts w:ascii="Century Gothic" w:hAnsi="Century Gothic" w:cs="Calibri"/>
                <w:sz w:val="22"/>
                <w:szCs w:val="22"/>
              </w:rPr>
            </w:pPr>
          </w:p>
          <w:p w14:paraId="0AE35050" w14:textId="77777777" w:rsidR="00324460" w:rsidRDefault="00324460" w:rsidP="000135C8">
            <w:pPr>
              <w:rPr>
                <w:rFonts w:ascii="Century Gothic" w:hAnsi="Century Gothic" w:cs="Calibri"/>
                <w:sz w:val="22"/>
                <w:szCs w:val="22"/>
              </w:rPr>
            </w:pPr>
          </w:p>
          <w:p w14:paraId="4D8CBAC5" w14:textId="77777777" w:rsidR="00324460" w:rsidRDefault="00324460" w:rsidP="000135C8">
            <w:pPr>
              <w:rPr>
                <w:rFonts w:ascii="Century Gothic" w:hAnsi="Century Gothic" w:cs="Calibri"/>
                <w:sz w:val="22"/>
                <w:szCs w:val="22"/>
              </w:rPr>
            </w:pPr>
          </w:p>
          <w:p w14:paraId="2AE5E9C4" w14:textId="77777777" w:rsidR="00324460" w:rsidRDefault="00324460" w:rsidP="000135C8">
            <w:pPr>
              <w:rPr>
                <w:rFonts w:ascii="Century Gothic" w:hAnsi="Century Gothic" w:cs="Calibri"/>
                <w:sz w:val="22"/>
                <w:szCs w:val="22"/>
              </w:rPr>
            </w:pPr>
          </w:p>
          <w:p w14:paraId="5145C1A5" w14:textId="77777777" w:rsidR="00324460" w:rsidRDefault="00324460" w:rsidP="000135C8">
            <w:pPr>
              <w:rPr>
                <w:rFonts w:ascii="Century Gothic" w:hAnsi="Century Gothic" w:cs="Calibri"/>
                <w:sz w:val="22"/>
                <w:szCs w:val="22"/>
              </w:rPr>
            </w:pPr>
          </w:p>
          <w:p w14:paraId="7C22AEAE" w14:textId="77777777" w:rsidR="00324460" w:rsidRDefault="00324460" w:rsidP="000135C8">
            <w:pPr>
              <w:rPr>
                <w:rFonts w:ascii="Century Gothic" w:hAnsi="Century Gothic" w:cs="Calibri"/>
                <w:sz w:val="22"/>
                <w:szCs w:val="22"/>
              </w:rPr>
            </w:pPr>
          </w:p>
          <w:p w14:paraId="59943DF3" w14:textId="77777777" w:rsidR="00324460" w:rsidRDefault="00324460" w:rsidP="000135C8">
            <w:pPr>
              <w:rPr>
                <w:rFonts w:ascii="Century Gothic" w:hAnsi="Century Gothic" w:cs="Calibri"/>
                <w:sz w:val="22"/>
                <w:szCs w:val="22"/>
              </w:rPr>
            </w:pPr>
          </w:p>
          <w:p w14:paraId="27196D1E" w14:textId="77777777" w:rsidR="00324460" w:rsidRDefault="00324460" w:rsidP="000135C8">
            <w:pPr>
              <w:rPr>
                <w:rFonts w:ascii="Century Gothic" w:hAnsi="Century Gothic" w:cs="Calibri"/>
                <w:sz w:val="22"/>
                <w:szCs w:val="22"/>
              </w:rPr>
            </w:pPr>
          </w:p>
          <w:p w14:paraId="55B19D21" w14:textId="77777777" w:rsidR="000135C8" w:rsidRDefault="000135C8" w:rsidP="000135C8">
            <w:pPr>
              <w:pStyle w:val="ListParagraph"/>
              <w:numPr>
                <w:ilvl w:val="0"/>
                <w:numId w:val="1"/>
              </w:numPr>
              <w:rPr>
                <w:rFonts w:ascii="Century Gothic" w:hAnsi="Century Gothic" w:cs="Calibri"/>
                <w:sz w:val="22"/>
                <w:szCs w:val="22"/>
              </w:rPr>
            </w:pPr>
            <w:r>
              <w:rPr>
                <w:rFonts w:ascii="Century Gothic" w:hAnsi="Century Gothic" w:cs="Calibri"/>
                <w:sz w:val="22"/>
                <w:szCs w:val="22"/>
              </w:rPr>
              <w:t>Sports coach specialist delivering lessons and CPD with staff</w:t>
            </w:r>
          </w:p>
          <w:p w14:paraId="19E5CEB0" w14:textId="77777777" w:rsidR="000135C8" w:rsidRDefault="000135C8" w:rsidP="000135C8">
            <w:pPr>
              <w:rPr>
                <w:rFonts w:ascii="Century Gothic" w:hAnsi="Century Gothic" w:cs="Calibri"/>
                <w:sz w:val="22"/>
                <w:szCs w:val="22"/>
              </w:rPr>
            </w:pPr>
          </w:p>
          <w:p w14:paraId="2036E54B" w14:textId="77777777" w:rsidR="000135C8" w:rsidRDefault="000135C8" w:rsidP="000135C8">
            <w:pPr>
              <w:rPr>
                <w:rFonts w:ascii="Century Gothic" w:hAnsi="Century Gothic" w:cs="Calibri"/>
                <w:sz w:val="22"/>
                <w:szCs w:val="22"/>
              </w:rPr>
            </w:pPr>
          </w:p>
          <w:p w14:paraId="413F9F32" w14:textId="77777777" w:rsidR="00324460" w:rsidRDefault="00324460" w:rsidP="000135C8">
            <w:pPr>
              <w:rPr>
                <w:rFonts w:ascii="Century Gothic" w:hAnsi="Century Gothic" w:cs="Calibri"/>
                <w:sz w:val="22"/>
                <w:szCs w:val="22"/>
              </w:rPr>
            </w:pPr>
          </w:p>
          <w:p w14:paraId="40CB2126" w14:textId="77777777" w:rsidR="00324460" w:rsidRDefault="00324460" w:rsidP="000135C8">
            <w:pPr>
              <w:rPr>
                <w:rFonts w:ascii="Century Gothic" w:hAnsi="Century Gothic" w:cs="Calibri"/>
                <w:sz w:val="22"/>
                <w:szCs w:val="22"/>
              </w:rPr>
            </w:pPr>
          </w:p>
          <w:p w14:paraId="4BC37C6E" w14:textId="77777777" w:rsidR="00324460" w:rsidRDefault="00324460" w:rsidP="000135C8">
            <w:pPr>
              <w:rPr>
                <w:rFonts w:ascii="Century Gothic" w:hAnsi="Century Gothic" w:cs="Calibri"/>
                <w:sz w:val="22"/>
                <w:szCs w:val="22"/>
              </w:rPr>
            </w:pPr>
          </w:p>
          <w:p w14:paraId="258968B2" w14:textId="77777777" w:rsidR="00324460" w:rsidRDefault="00324460" w:rsidP="000135C8">
            <w:pPr>
              <w:rPr>
                <w:rFonts w:ascii="Century Gothic" w:hAnsi="Century Gothic" w:cs="Calibri"/>
                <w:sz w:val="22"/>
                <w:szCs w:val="22"/>
              </w:rPr>
            </w:pPr>
          </w:p>
          <w:p w14:paraId="23823B40" w14:textId="77777777" w:rsidR="00324460" w:rsidRDefault="00324460" w:rsidP="000135C8">
            <w:pPr>
              <w:rPr>
                <w:rFonts w:ascii="Century Gothic" w:hAnsi="Century Gothic" w:cs="Calibri"/>
                <w:sz w:val="22"/>
                <w:szCs w:val="22"/>
              </w:rPr>
            </w:pPr>
          </w:p>
          <w:p w14:paraId="785A3B3D" w14:textId="77777777" w:rsidR="00895A71" w:rsidRDefault="00895A71" w:rsidP="000135C8">
            <w:pPr>
              <w:rPr>
                <w:rFonts w:ascii="Century Gothic" w:hAnsi="Century Gothic" w:cs="Calibri"/>
                <w:sz w:val="22"/>
                <w:szCs w:val="22"/>
              </w:rPr>
            </w:pPr>
          </w:p>
          <w:p w14:paraId="389F8D5E" w14:textId="77777777" w:rsidR="00895A71" w:rsidRDefault="00895A71" w:rsidP="000135C8">
            <w:pPr>
              <w:rPr>
                <w:rFonts w:ascii="Century Gothic" w:hAnsi="Century Gothic" w:cs="Calibri"/>
                <w:sz w:val="22"/>
                <w:szCs w:val="22"/>
              </w:rPr>
            </w:pPr>
          </w:p>
          <w:p w14:paraId="5BFF32E0" w14:textId="77777777" w:rsidR="00895A71" w:rsidRDefault="00895A71" w:rsidP="000135C8">
            <w:pPr>
              <w:rPr>
                <w:rFonts w:ascii="Century Gothic" w:hAnsi="Century Gothic" w:cs="Calibri"/>
                <w:sz w:val="22"/>
                <w:szCs w:val="22"/>
              </w:rPr>
            </w:pPr>
          </w:p>
          <w:p w14:paraId="7507404A" w14:textId="77777777" w:rsidR="000135C8" w:rsidRDefault="000135C8" w:rsidP="000135C8">
            <w:pPr>
              <w:pStyle w:val="ListParagraph"/>
              <w:numPr>
                <w:ilvl w:val="0"/>
                <w:numId w:val="1"/>
              </w:numPr>
              <w:rPr>
                <w:rFonts w:ascii="Century Gothic" w:hAnsi="Century Gothic" w:cs="Calibri"/>
                <w:sz w:val="22"/>
                <w:szCs w:val="22"/>
              </w:rPr>
            </w:pPr>
            <w:r>
              <w:rPr>
                <w:rFonts w:ascii="Century Gothic" w:hAnsi="Century Gothic" w:cs="Calibri"/>
                <w:sz w:val="22"/>
                <w:szCs w:val="22"/>
              </w:rPr>
              <w:t>PE subject leader to attend regular CPD opportunities</w:t>
            </w:r>
          </w:p>
          <w:p w14:paraId="323A531D" w14:textId="77777777" w:rsidR="000135C8" w:rsidRDefault="000135C8" w:rsidP="000135C8">
            <w:pPr>
              <w:rPr>
                <w:rFonts w:ascii="Century Gothic" w:hAnsi="Century Gothic" w:cs="Calibri"/>
                <w:sz w:val="22"/>
                <w:szCs w:val="22"/>
              </w:rPr>
            </w:pPr>
          </w:p>
          <w:p w14:paraId="02935FAC" w14:textId="77777777" w:rsidR="000135C8" w:rsidRDefault="000135C8" w:rsidP="000135C8">
            <w:pPr>
              <w:rPr>
                <w:rFonts w:ascii="Century Gothic" w:hAnsi="Century Gothic" w:cs="Calibri"/>
                <w:sz w:val="22"/>
                <w:szCs w:val="22"/>
              </w:rPr>
            </w:pPr>
          </w:p>
          <w:p w14:paraId="6AC9FEAE" w14:textId="77777777" w:rsidR="000135C8" w:rsidRDefault="000135C8" w:rsidP="000135C8">
            <w:pPr>
              <w:rPr>
                <w:rFonts w:ascii="Century Gothic" w:hAnsi="Century Gothic" w:cs="Calibri"/>
                <w:sz w:val="22"/>
                <w:szCs w:val="22"/>
              </w:rPr>
            </w:pPr>
          </w:p>
          <w:p w14:paraId="5CAA3379" w14:textId="77777777" w:rsidR="00324460" w:rsidRDefault="00324460" w:rsidP="000135C8">
            <w:pPr>
              <w:rPr>
                <w:rFonts w:ascii="Century Gothic" w:hAnsi="Century Gothic" w:cs="Calibri"/>
                <w:sz w:val="22"/>
                <w:szCs w:val="22"/>
              </w:rPr>
            </w:pPr>
          </w:p>
          <w:p w14:paraId="08859B27" w14:textId="77777777" w:rsidR="00324460" w:rsidRDefault="00324460" w:rsidP="000135C8">
            <w:pPr>
              <w:rPr>
                <w:rFonts w:ascii="Century Gothic" w:hAnsi="Century Gothic" w:cs="Calibri"/>
                <w:sz w:val="22"/>
                <w:szCs w:val="22"/>
              </w:rPr>
            </w:pPr>
          </w:p>
          <w:p w14:paraId="623C5811" w14:textId="77777777" w:rsidR="000135C8" w:rsidRPr="000135C8" w:rsidRDefault="000135C8" w:rsidP="000135C8">
            <w:pPr>
              <w:pStyle w:val="ListParagraph"/>
              <w:numPr>
                <w:ilvl w:val="0"/>
                <w:numId w:val="1"/>
              </w:numPr>
              <w:rPr>
                <w:rFonts w:ascii="Century Gothic" w:hAnsi="Century Gothic" w:cs="Calibri"/>
                <w:sz w:val="22"/>
                <w:szCs w:val="22"/>
              </w:rPr>
            </w:pPr>
            <w:r>
              <w:rPr>
                <w:rFonts w:ascii="Century Gothic" w:hAnsi="Century Gothic" w:cs="Calibri"/>
                <w:sz w:val="22"/>
                <w:szCs w:val="22"/>
              </w:rPr>
              <w:t>Purchase of new equipment to support delivery of high quality PE</w:t>
            </w:r>
          </w:p>
        </w:tc>
        <w:tc>
          <w:tcPr>
            <w:tcW w:w="4505" w:type="dxa"/>
          </w:tcPr>
          <w:p w14:paraId="400B6283" w14:textId="2B6C026E" w:rsidR="00490A23" w:rsidRDefault="00324460" w:rsidP="000135C8">
            <w:pPr>
              <w:pStyle w:val="ListParagraph"/>
              <w:numPr>
                <w:ilvl w:val="0"/>
                <w:numId w:val="1"/>
              </w:numPr>
              <w:rPr>
                <w:rFonts w:ascii="Century Gothic" w:hAnsi="Century Gothic" w:cs="Calibri"/>
                <w:sz w:val="22"/>
                <w:szCs w:val="22"/>
              </w:rPr>
            </w:pPr>
            <w:r>
              <w:rPr>
                <w:rFonts w:ascii="Century Gothic" w:hAnsi="Century Gothic" w:cs="Calibri"/>
                <w:sz w:val="22"/>
                <w:szCs w:val="22"/>
              </w:rPr>
              <w:t>Meetings provided support for whole school PE planning; including interventions; competitions/healthy lifestyle events and assessment.</w:t>
            </w:r>
          </w:p>
          <w:p w14:paraId="27DE69E9" w14:textId="7A6BEB9E" w:rsidR="00324460" w:rsidRDefault="00324460" w:rsidP="000135C8">
            <w:pPr>
              <w:pStyle w:val="ListParagraph"/>
              <w:numPr>
                <w:ilvl w:val="0"/>
                <w:numId w:val="1"/>
              </w:numPr>
              <w:rPr>
                <w:rFonts w:ascii="Century Gothic" w:hAnsi="Century Gothic" w:cs="Calibri"/>
                <w:b/>
                <w:sz w:val="22"/>
                <w:szCs w:val="22"/>
              </w:rPr>
            </w:pPr>
            <w:r w:rsidRPr="00324460">
              <w:rPr>
                <w:rFonts w:ascii="Century Gothic" w:hAnsi="Century Gothic" w:cs="Calibri"/>
                <w:b/>
                <w:sz w:val="22"/>
                <w:szCs w:val="22"/>
              </w:rPr>
              <w:t>Baseline data collected of children’s fundamental movement to highlight gifted and talented children and these children were encouraged towards further competition. Less able children were targeted in PE lessons to close gaps.</w:t>
            </w:r>
          </w:p>
          <w:p w14:paraId="0F92AA6E" w14:textId="77777777" w:rsidR="00895A71" w:rsidRDefault="00895A71" w:rsidP="00895A71">
            <w:pPr>
              <w:rPr>
                <w:rFonts w:ascii="Century Gothic" w:hAnsi="Century Gothic" w:cs="Calibri"/>
                <w:b/>
                <w:sz w:val="22"/>
                <w:szCs w:val="22"/>
              </w:rPr>
            </w:pPr>
          </w:p>
          <w:p w14:paraId="48A36B65" w14:textId="26319CF5" w:rsidR="00895A71" w:rsidRDefault="00895A71" w:rsidP="00895A71">
            <w:pPr>
              <w:pStyle w:val="ListParagraph"/>
              <w:numPr>
                <w:ilvl w:val="0"/>
                <w:numId w:val="1"/>
              </w:numPr>
              <w:rPr>
                <w:rFonts w:ascii="Century Gothic" w:hAnsi="Century Gothic" w:cs="Calibri"/>
                <w:b/>
                <w:sz w:val="22"/>
                <w:szCs w:val="22"/>
              </w:rPr>
            </w:pPr>
            <w:r>
              <w:rPr>
                <w:rFonts w:ascii="Century Gothic" w:hAnsi="Century Gothic" w:cs="Calibri"/>
                <w:b/>
                <w:sz w:val="22"/>
                <w:szCs w:val="22"/>
              </w:rPr>
              <w:t>Use of external coaches provided a wide variety of activities in lesson; lunchtime and after school:</w:t>
            </w:r>
          </w:p>
          <w:p w14:paraId="443EE097" w14:textId="4D37DB4C" w:rsidR="00895A71" w:rsidRDefault="00895A71" w:rsidP="00895A71">
            <w:pPr>
              <w:ind w:left="720"/>
              <w:rPr>
                <w:rFonts w:ascii="Century Gothic" w:hAnsi="Century Gothic" w:cs="Calibri"/>
                <w:b/>
                <w:sz w:val="22"/>
                <w:szCs w:val="22"/>
              </w:rPr>
            </w:pPr>
            <w:r>
              <w:rPr>
                <w:rFonts w:ascii="Century Gothic" w:hAnsi="Century Gothic" w:cs="Calibri"/>
                <w:b/>
                <w:sz w:val="22"/>
                <w:szCs w:val="22"/>
              </w:rPr>
              <w:t>-Athletics</w:t>
            </w:r>
          </w:p>
          <w:p w14:paraId="7F8B9494" w14:textId="28CFDCD7" w:rsidR="00895A71" w:rsidRDefault="00895A71" w:rsidP="00895A71">
            <w:pPr>
              <w:ind w:left="720"/>
              <w:rPr>
                <w:rFonts w:ascii="Century Gothic" w:hAnsi="Century Gothic" w:cs="Calibri"/>
                <w:b/>
                <w:sz w:val="22"/>
                <w:szCs w:val="22"/>
              </w:rPr>
            </w:pPr>
            <w:r>
              <w:rPr>
                <w:rFonts w:ascii="Century Gothic" w:hAnsi="Century Gothic" w:cs="Calibri"/>
                <w:b/>
                <w:sz w:val="22"/>
                <w:szCs w:val="22"/>
              </w:rPr>
              <w:t>- Basketball</w:t>
            </w:r>
          </w:p>
          <w:p w14:paraId="72E4C627" w14:textId="2623808F" w:rsidR="00895A71" w:rsidRDefault="00895A71" w:rsidP="00895A71">
            <w:pPr>
              <w:ind w:left="720"/>
              <w:rPr>
                <w:rFonts w:ascii="Century Gothic" w:hAnsi="Century Gothic" w:cs="Calibri"/>
                <w:b/>
                <w:sz w:val="22"/>
                <w:szCs w:val="22"/>
              </w:rPr>
            </w:pPr>
            <w:r>
              <w:rPr>
                <w:rFonts w:ascii="Century Gothic" w:hAnsi="Century Gothic" w:cs="Calibri"/>
                <w:b/>
                <w:sz w:val="22"/>
                <w:szCs w:val="22"/>
              </w:rPr>
              <w:t>- Dodgeball</w:t>
            </w:r>
          </w:p>
          <w:p w14:paraId="3B07A65F" w14:textId="77777777" w:rsidR="00895A71" w:rsidRDefault="00895A71" w:rsidP="00895A71">
            <w:pPr>
              <w:ind w:left="720"/>
              <w:rPr>
                <w:rFonts w:ascii="Century Gothic" w:hAnsi="Century Gothic" w:cs="Calibri"/>
                <w:b/>
                <w:sz w:val="22"/>
                <w:szCs w:val="22"/>
              </w:rPr>
            </w:pPr>
            <w:r>
              <w:rPr>
                <w:rFonts w:ascii="Century Gothic" w:hAnsi="Century Gothic" w:cs="Calibri"/>
                <w:b/>
                <w:sz w:val="22"/>
                <w:szCs w:val="22"/>
              </w:rPr>
              <w:t>- Football</w:t>
            </w:r>
          </w:p>
          <w:p w14:paraId="2F865BBC" w14:textId="77777777" w:rsidR="00895A71" w:rsidRDefault="00895A71" w:rsidP="00895A71">
            <w:pPr>
              <w:ind w:left="720"/>
              <w:rPr>
                <w:rFonts w:ascii="Century Gothic" w:hAnsi="Century Gothic" w:cs="Calibri"/>
                <w:b/>
                <w:sz w:val="22"/>
                <w:szCs w:val="22"/>
              </w:rPr>
            </w:pPr>
            <w:r>
              <w:rPr>
                <w:rFonts w:ascii="Century Gothic" w:hAnsi="Century Gothic" w:cs="Calibri"/>
                <w:b/>
                <w:sz w:val="22"/>
                <w:szCs w:val="22"/>
              </w:rPr>
              <w:t>- Dance Festival</w:t>
            </w:r>
          </w:p>
          <w:p w14:paraId="75F4381C" w14:textId="77777777" w:rsidR="00895A71" w:rsidRDefault="00895A71" w:rsidP="00895A71">
            <w:pPr>
              <w:ind w:left="720"/>
              <w:rPr>
                <w:rFonts w:ascii="Century Gothic" w:hAnsi="Century Gothic" w:cs="Calibri"/>
                <w:b/>
                <w:sz w:val="22"/>
                <w:szCs w:val="22"/>
              </w:rPr>
            </w:pPr>
            <w:r>
              <w:rPr>
                <w:rFonts w:ascii="Century Gothic" w:hAnsi="Century Gothic" w:cs="Calibri"/>
                <w:b/>
                <w:sz w:val="22"/>
                <w:szCs w:val="22"/>
              </w:rPr>
              <w:t>- Multi skills</w:t>
            </w:r>
          </w:p>
          <w:p w14:paraId="2D6BB2D1" w14:textId="146B6DA6" w:rsidR="00895A71" w:rsidRPr="00895A71" w:rsidRDefault="00895A71" w:rsidP="00895A71">
            <w:pPr>
              <w:ind w:left="720"/>
              <w:rPr>
                <w:rFonts w:ascii="Century Gothic" w:hAnsi="Century Gothic" w:cs="Calibri"/>
                <w:b/>
                <w:sz w:val="22"/>
                <w:szCs w:val="22"/>
              </w:rPr>
            </w:pPr>
            <w:r>
              <w:rPr>
                <w:rFonts w:ascii="Century Gothic" w:hAnsi="Century Gothic" w:cs="Calibri"/>
                <w:b/>
                <w:sz w:val="22"/>
                <w:szCs w:val="22"/>
              </w:rPr>
              <w:t>- Running club</w:t>
            </w:r>
          </w:p>
          <w:p w14:paraId="69A61305" w14:textId="77777777" w:rsidR="00324460" w:rsidRPr="00324460" w:rsidRDefault="00324460" w:rsidP="00895A71">
            <w:pPr>
              <w:rPr>
                <w:rFonts w:ascii="Century Gothic" w:hAnsi="Century Gothic" w:cs="Calibri"/>
                <w:sz w:val="22"/>
                <w:szCs w:val="22"/>
              </w:rPr>
            </w:pPr>
          </w:p>
          <w:p w14:paraId="0FCF095E" w14:textId="71130EF7" w:rsidR="000135C8" w:rsidRDefault="00324460" w:rsidP="000135C8">
            <w:pPr>
              <w:pStyle w:val="ListParagraph"/>
              <w:numPr>
                <w:ilvl w:val="0"/>
                <w:numId w:val="1"/>
              </w:numPr>
              <w:rPr>
                <w:rFonts w:ascii="Century Gothic" w:hAnsi="Century Gothic" w:cs="Calibri"/>
                <w:sz w:val="22"/>
                <w:szCs w:val="22"/>
              </w:rPr>
            </w:pPr>
            <w:r>
              <w:rPr>
                <w:rFonts w:ascii="Century Gothic" w:hAnsi="Century Gothic" w:cs="Calibri"/>
                <w:sz w:val="22"/>
                <w:szCs w:val="22"/>
              </w:rPr>
              <w:t>Class teachers’ confidence and competence increased to deliver high quality PE lessons.</w:t>
            </w:r>
          </w:p>
          <w:p w14:paraId="0331FE5D" w14:textId="32E9298E" w:rsidR="00324460" w:rsidRDefault="001D69FB" w:rsidP="00324460">
            <w:pPr>
              <w:pStyle w:val="ListParagraph"/>
              <w:numPr>
                <w:ilvl w:val="0"/>
                <w:numId w:val="1"/>
              </w:numPr>
              <w:rPr>
                <w:rFonts w:ascii="Century Gothic" w:hAnsi="Century Gothic" w:cs="Calibri"/>
                <w:b/>
                <w:sz w:val="22"/>
                <w:szCs w:val="22"/>
              </w:rPr>
            </w:pPr>
            <w:r>
              <w:rPr>
                <w:rFonts w:ascii="Century Gothic" w:hAnsi="Century Gothic" w:cs="Calibri"/>
                <w:b/>
                <w:sz w:val="22"/>
                <w:szCs w:val="22"/>
              </w:rPr>
              <w:t>2 x KS</w:t>
            </w:r>
            <w:r w:rsidR="00324460" w:rsidRPr="00324460">
              <w:rPr>
                <w:rFonts w:ascii="Century Gothic" w:hAnsi="Century Gothic" w:cs="Calibri"/>
                <w:b/>
                <w:sz w:val="22"/>
                <w:szCs w:val="22"/>
              </w:rPr>
              <w:t xml:space="preserve">2 teachers attended CPD programme where specialist staff delivered curricular PE alongside school staff to improve </w:t>
            </w:r>
            <w:r w:rsidR="00324460">
              <w:rPr>
                <w:rFonts w:ascii="Century Gothic" w:hAnsi="Century Gothic" w:cs="Calibri"/>
                <w:b/>
                <w:sz w:val="22"/>
                <w:szCs w:val="22"/>
              </w:rPr>
              <w:t xml:space="preserve">their </w:t>
            </w:r>
            <w:r w:rsidR="00324460" w:rsidRPr="00324460">
              <w:rPr>
                <w:rFonts w:ascii="Century Gothic" w:hAnsi="Century Gothic" w:cs="Calibri"/>
                <w:b/>
                <w:sz w:val="22"/>
                <w:szCs w:val="22"/>
              </w:rPr>
              <w:t>subject knowledge.</w:t>
            </w:r>
          </w:p>
          <w:p w14:paraId="5627BDC5" w14:textId="77777777" w:rsidR="00324460" w:rsidRPr="00324460" w:rsidRDefault="00324460" w:rsidP="00324460">
            <w:pPr>
              <w:pStyle w:val="ListParagraph"/>
              <w:rPr>
                <w:rFonts w:ascii="Century Gothic" w:hAnsi="Century Gothic" w:cs="Calibri"/>
                <w:b/>
                <w:sz w:val="22"/>
                <w:szCs w:val="22"/>
              </w:rPr>
            </w:pPr>
          </w:p>
          <w:p w14:paraId="14A72375" w14:textId="3834CD5F" w:rsidR="000135C8" w:rsidRDefault="000135C8" w:rsidP="000135C8">
            <w:pPr>
              <w:pStyle w:val="ListParagraph"/>
              <w:numPr>
                <w:ilvl w:val="0"/>
                <w:numId w:val="1"/>
              </w:numPr>
              <w:rPr>
                <w:rFonts w:ascii="Century Gothic" w:hAnsi="Century Gothic" w:cs="Calibri"/>
                <w:b/>
                <w:sz w:val="22"/>
                <w:szCs w:val="22"/>
              </w:rPr>
            </w:pPr>
            <w:r w:rsidRPr="00324460">
              <w:rPr>
                <w:rFonts w:ascii="Century Gothic" w:hAnsi="Century Gothic" w:cs="Calibri"/>
                <w:b/>
                <w:sz w:val="22"/>
                <w:szCs w:val="22"/>
              </w:rPr>
              <w:t>P</w:t>
            </w:r>
            <w:r w:rsidR="00324460" w:rsidRPr="00324460">
              <w:rPr>
                <w:rFonts w:ascii="Century Gothic" w:hAnsi="Century Gothic" w:cs="Calibri"/>
                <w:b/>
                <w:sz w:val="22"/>
                <w:szCs w:val="22"/>
              </w:rPr>
              <w:t xml:space="preserve">E subject leader provided feedback from termly </w:t>
            </w:r>
            <w:r w:rsidR="001D69FB">
              <w:rPr>
                <w:rFonts w:ascii="Century Gothic" w:hAnsi="Century Gothic" w:cs="Calibri"/>
                <w:b/>
                <w:sz w:val="22"/>
                <w:szCs w:val="22"/>
              </w:rPr>
              <w:t xml:space="preserve">South Tyneside Network </w:t>
            </w:r>
            <w:r w:rsidR="00324460" w:rsidRPr="00324460">
              <w:rPr>
                <w:rFonts w:ascii="Century Gothic" w:hAnsi="Century Gothic" w:cs="Calibri"/>
                <w:b/>
                <w:sz w:val="22"/>
                <w:szCs w:val="22"/>
              </w:rPr>
              <w:t>meetings regarding previous training to improve whole school PE delivery.</w:t>
            </w:r>
          </w:p>
          <w:p w14:paraId="089DD3C1" w14:textId="77777777" w:rsidR="00324460" w:rsidRPr="00324460" w:rsidRDefault="00324460" w:rsidP="00324460">
            <w:pPr>
              <w:rPr>
                <w:rFonts w:ascii="Century Gothic" w:hAnsi="Century Gothic" w:cs="Calibri"/>
                <w:b/>
                <w:sz w:val="22"/>
                <w:szCs w:val="22"/>
              </w:rPr>
            </w:pPr>
          </w:p>
          <w:p w14:paraId="6B07FDD8" w14:textId="0E492129" w:rsidR="000135C8" w:rsidRPr="00F7441A" w:rsidRDefault="000135C8" w:rsidP="000135C8">
            <w:pPr>
              <w:pStyle w:val="ListParagraph"/>
              <w:numPr>
                <w:ilvl w:val="0"/>
                <w:numId w:val="1"/>
              </w:numPr>
              <w:rPr>
                <w:rFonts w:ascii="Century Gothic" w:hAnsi="Century Gothic" w:cs="Calibri"/>
                <w:b/>
                <w:sz w:val="22"/>
                <w:szCs w:val="22"/>
              </w:rPr>
            </w:pPr>
            <w:r w:rsidRPr="00F7441A">
              <w:rPr>
                <w:rFonts w:ascii="Century Gothic" w:hAnsi="Century Gothic" w:cs="Calibri"/>
                <w:b/>
                <w:sz w:val="22"/>
                <w:szCs w:val="22"/>
              </w:rPr>
              <w:t>New equipment purchased in Autumn term 201</w:t>
            </w:r>
            <w:r w:rsidR="00F7441A" w:rsidRPr="00F7441A">
              <w:rPr>
                <w:rFonts w:ascii="Century Gothic" w:hAnsi="Century Gothic" w:cs="Calibri"/>
                <w:b/>
                <w:sz w:val="22"/>
                <w:szCs w:val="22"/>
              </w:rPr>
              <w:t>5</w:t>
            </w:r>
          </w:p>
        </w:tc>
      </w:tr>
    </w:tbl>
    <w:p w14:paraId="639C9D2B" w14:textId="17B7C5F5" w:rsidR="00490A23" w:rsidRDefault="00490A23" w:rsidP="00490A23">
      <w:pPr>
        <w:rPr>
          <w:rFonts w:ascii="Calibri" w:hAnsi="Calibri" w:cs="Calibri"/>
          <w:sz w:val="22"/>
          <w:szCs w:val="22"/>
        </w:rPr>
      </w:pPr>
    </w:p>
    <w:p w14:paraId="0A465FC7" w14:textId="77777777" w:rsidR="00490A23" w:rsidRDefault="00490A23" w:rsidP="00490A23">
      <w:pPr>
        <w:rPr>
          <w:rFonts w:ascii="Century Gothic" w:hAnsi="Century Gothic"/>
          <w:sz w:val="22"/>
          <w:szCs w:val="22"/>
        </w:rPr>
      </w:pPr>
    </w:p>
    <w:p w14:paraId="48D51103" w14:textId="77777777" w:rsidR="00490A23" w:rsidRDefault="00490A23" w:rsidP="00490A23">
      <w:pPr>
        <w:rPr>
          <w:rFonts w:ascii="Century Gothic" w:hAnsi="Century Gothic"/>
          <w:sz w:val="22"/>
          <w:szCs w:val="22"/>
        </w:rPr>
      </w:pPr>
    </w:p>
    <w:p w14:paraId="2689E375" w14:textId="77777777" w:rsidR="00F7441A" w:rsidRDefault="00F7441A" w:rsidP="00490A23">
      <w:pPr>
        <w:rPr>
          <w:rFonts w:ascii="Century Gothic" w:hAnsi="Century Gothic"/>
          <w:sz w:val="22"/>
          <w:szCs w:val="22"/>
        </w:rPr>
      </w:pPr>
    </w:p>
    <w:p w14:paraId="12E7D6E0" w14:textId="77777777" w:rsidR="00F7441A" w:rsidRDefault="00F7441A" w:rsidP="00490A23">
      <w:pPr>
        <w:rPr>
          <w:rFonts w:ascii="Century Gothic" w:hAnsi="Century Gothic"/>
          <w:sz w:val="22"/>
          <w:szCs w:val="22"/>
        </w:rPr>
      </w:pPr>
    </w:p>
    <w:p w14:paraId="632AFAE8" w14:textId="77777777" w:rsidR="00F7441A" w:rsidRDefault="00F7441A" w:rsidP="00490A23">
      <w:pPr>
        <w:rPr>
          <w:rFonts w:ascii="Century Gothic" w:hAnsi="Century Gothic"/>
          <w:sz w:val="22"/>
          <w:szCs w:val="22"/>
        </w:rPr>
      </w:pPr>
    </w:p>
    <w:p w14:paraId="02E88494" w14:textId="77777777" w:rsidR="00F7441A" w:rsidRDefault="00F7441A" w:rsidP="00490A23">
      <w:pPr>
        <w:rPr>
          <w:rFonts w:ascii="Century Gothic" w:hAnsi="Century Gothic"/>
          <w:sz w:val="22"/>
          <w:szCs w:val="22"/>
        </w:rPr>
      </w:pPr>
    </w:p>
    <w:p w14:paraId="2D32E3A1" w14:textId="77777777" w:rsidR="00F7441A" w:rsidRDefault="00F7441A" w:rsidP="00490A23">
      <w:pPr>
        <w:rPr>
          <w:rFonts w:ascii="Century Gothic" w:hAnsi="Century Gothic"/>
          <w:sz w:val="22"/>
          <w:szCs w:val="22"/>
        </w:rPr>
      </w:pPr>
    </w:p>
    <w:p w14:paraId="1453645F" w14:textId="77777777" w:rsidR="00F7441A" w:rsidRDefault="00F7441A" w:rsidP="00490A23">
      <w:pPr>
        <w:rPr>
          <w:rFonts w:ascii="Century Gothic" w:hAnsi="Century Gothic"/>
          <w:sz w:val="22"/>
          <w:szCs w:val="22"/>
        </w:rPr>
      </w:pPr>
    </w:p>
    <w:p w14:paraId="30FA7103" w14:textId="77777777" w:rsidR="00490A23" w:rsidRDefault="00490A23" w:rsidP="00490A23">
      <w:pPr>
        <w:rPr>
          <w:rFonts w:ascii="Century Gothic" w:hAnsi="Century Gothic"/>
          <w:sz w:val="22"/>
          <w:szCs w:val="22"/>
        </w:rPr>
      </w:pPr>
    </w:p>
    <w:tbl>
      <w:tblPr>
        <w:tblStyle w:val="TableGrid"/>
        <w:tblW w:w="0" w:type="auto"/>
        <w:tblLook w:val="04A0" w:firstRow="1" w:lastRow="0" w:firstColumn="1" w:lastColumn="0" w:noHBand="0" w:noVBand="1"/>
      </w:tblPr>
      <w:tblGrid>
        <w:gridCol w:w="4505"/>
        <w:gridCol w:w="4505"/>
      </w:tblGrid>
      <w:tr w:rsidR="00490A23" w14:paraId="1904451F" w14:textId="77777777" w:rsidTr="00B86CB5">
        <w:tc>
          <w:tcPr>
            <w:tcW w:w="9010" w:type="dxa"/>
            <w:gridSpan w:val="2"/>
            <w:shd w:val="clear" w:color="auto" w:fill="D9D9D9" w:themeFill="background1" w:themeFillShade="D9"/>
          </w:tcPr>
          <w:p w14:paraId="12CE6087" w14:textId="77777777" w:rsidR="00B86CB5" w:rsidRPr="002A6951" w:rsidRDefault="00B86CB5" w:rsidP="00B86CB5">
            <w:pPr>
              <w:pStyle w:val="Default"/>
              <w:jc w:val="center"/>
              <w:rPr>
                <w:rFonts w:ascii="Century Gothic" w:hAnsi="Century Gothic"/>
                <w:sz w:val="28"/>
                <w:szCs w:val="28"/>
              </w:rPr>
            </w:pPr>
            <w:r w:rsidRPr="002A6951">
              <w:rPr>
                <w:rFonts w:ascii="Century Gothic" w:hAnsi="Century Gothic"/>
                <w:b/>
                <w:bCs/>
                <w:sz w:val="28"/>
                <w:szCs w:val="28"/>
              </w:rPr>
              <w:t>Healthy Active Lifestyles:</w:t>
            </w:r>
          </w:p>
          <w:p w14:paraId="1259C5C1" w14:textId="77777777" w:rsidR="00490A23" w:rsidRPr="002A6951" w:rsidRDefault="00B86CB5" w:rsidP="00B86CB5">
            <w:pPr>
              <w:jc w:val="center"/>
              <w:rPr>
                <w:rFonts w:ascii="Century Gothic" w:hAnsi="Century Gothic" w:cs="Calibri"/>
                <w:sz w:val="22"/>
                <w:szCs w:val="22"/>
              </w:rPr>
            </w:pPr>
            <w:r w:rsidRPr="002A6951">
              <w:rPr>
                <w:rFonts w:ascii="Century Gothic" w:hAnsi="Century Gothic"/>
                <w:b/>
                <w:bCs/>
                <w:sz w:val="28"/>
                <w:szCs w:val="28"/>
              </w:rPr>
              <w:t>Ensuring all our children have access to regular exercise</w:t>
            </w:r>
          </w:p>
        </w:tc>
      </w:tr>
      <w:tr w:rsidR="005F6B2F" w14:paraId="415AFE1C" w14:textId="77777777" w:rsidTr="00DB5771">
        <w:tc>
          <w:tcPr>
            <w:tcW w:w="4505" w:type="dxa"/>
          </w:tcPr>
          <w:p w14:paraId="53DC7F17" w14:textId="77777777" w:rsidR="005F6B2F" w:rsidRPr="002A6951" w:rsidRDefault="005F6B2F" w:rsidP="00DB5771">
            <w:pPr>
              <w:jc w:val="center"/>
              <w:rPr>
                <w:rFonts w:ascii="Century Gothic" w:hAnsi="Century Gothic" w:cs="Calibri"/>
                <w:sz w:val="22"/>
                <w:szCs w:val="22"/>
              </w:rPr>
            </w:pPr>
            <w:r w:rsidRPr="002A6951">
              <w:rPr>
                <w:rFonts w:ascii="Century Gothic" w:hAnsi="Century Gothic"/>
                <w:b/>
                <w:bCs/>
                <w:sz w:val="23"/>
                <w:szCs w:val="23"/>
              </w:rPr>
              <w:t>Objectives</w:t>
            </w:r>
          </w:p>
        </w:tc>
        <w:tc>
          <w:tcPr>
            <w:tcW w:w="4505" w:type="dxa"/>
          </w:tcPr>
          <w:p w14:paraId="4D048479" w14:textId="77777777" w:rsidR="005F6B2F" w:rsidRPr="002A6951" w:rsidRDefault="005F6B2F" w:rsidP="00DB5771">
            <w:pPr>
              <w:jc w:val="center"/>
              <w:rPr>
                <w:rFonts w:ascii="Century Gothic" w:hAnsi="Century Gothic" w:cs="Calibri"/>
                <w:sz w:val="22"/>
                <w:szCs w:val="22"/>
              </w:rPr>
            </w:pPr>
            <w:r w:rsidRPr="002A6951">
              <w:rPr>
                <w:rFonts w:ascii="Century Gothic" w:hAnsi="Century Gothic"/>
                <w:b/>
                <w:bCs/>
                <w:sz w:val="23"/>
                <w:szCs w:val="23"/>
              </w:rPr>
              <w:t>Intended Outcomes</w:t>
            </w:r>
          </w:p>
        </w:tc>
      </w:tr>
      <w:tr w:rsidR="005F6B2F" w14:paraId="2054C6E3" w14:textId="77777777" w:rsidTr="00DB5771">
        <w:tc>
          <w:tcPr>
            <w:tcW w:w="4505" w:type="dxa"/>
          </w:tcPr>
          <w:p w14:paraId="6E5E4558" w14:textId="33E5266B" w:rsidR="00895A71" w:rsidRPr="00895A71" w:rsidRDefault="005F6B2F" w:rsidP="00F7441A">
            <w:pPr>
              <w:pStyle w:val="ListParagraph"/>
              <w:numPr>
                <w:ilvl w:val="0"/>
                <w:numId w:val="3"/>
              </w:numPr>
              <w:rPr>
                <w:rFonts w:ascii="Century Gothic" w:hAnsi="Century Gothic" w:cs="Calibri"/>
                <w:sz w:val="22"/>
                <w:szCs w:val="22"/>
              </w:rPr>
            </w:pPr>
            <w:r w:rsidRPr="002A6951">
              <w:rPr>
                <w:rFonts w:ascii="Century Gothic" w:hAnsi="Century Gothic" w:cs="Calibri"/>
                <w:sz w:val="22"/>
                <w:szCs w:val="22"/>
              </w:rPr>
              <w:t>Wide variety of extra-curricular clubs with a physical / sports focus to take place throughout the academic year</w:t>
            </w:r>
          </w:p>
          <w:p w14:paraId="31972C7E" w14:textId="77777777" w:rsidR="00895A71" w:rsidRPr="00F7441A" w:rsidRDefault="00895A71" w:rsidP="00F7441A">
            <w:pPr>
              <w:rPr>
                <w:rFonts w:ascii="Century Gothic" w:hAnsi="Century Gothic" w:cs="Calibri"/>
                <w:sz w:val="22"/>
                <w:szCs w:val="22"/>
              </w:rPr>
            </w:pPr>
          </w:p>
          <w:p w14:paraId="535F2150" w14:textId="58656761" w:rsidR="005F6B2F" w:rsidRPr="002A6951" w:rsidRDefault="005F6B2F" w:rsidP="005F6B2F">
            <w:pPr>
              <w:pStyle w:val="ListParagraph"/>
              <w:numPr>
                <w:ilvl w:val="0"/>
                <w:numId w:val="3"/>
              </w:numPr>
              <w:rPr>
                <w:rFonts w:ascii="Century Gothic" w:hAnsi="Century Gothic" w:cs="Calibri"/>
                <w:sz w:val="22"/>
                <w:szCs w:val="22"/>
              </w:rPr>
            </w:pPr>
            <w:r w:rsidRPr="002A6951">
              <w:rPr>
                <w:rFonts w:ascii="Century Gothic" w:hAnsi="Century Gothic" w:cs="Calibri"/>
                <w:sz w:val="22"/>
                <w:szCs w:val="22"/>
              </w:rPr>
              <w:t>Children not attending a club will be targeted and enc</w:t>
            </w:r>
            <w:r w:rsidR="00F7441A">
              <w:rPr>
                <w:rFonts w:ascii="Century Gothic" w:hAnsi="Century Gothic" w:cs="Calibri"/>
                <w:sz w:val="22"/>
                <w:szCs w:val="22"/>
              </w:rPr>
              <w:t>ouraged to participate where appropriate</w:t>
            </w:r>
          </w:p>
          <w:p w14:paraId="038DD7CD" w14:textId="77777777" w:rsidR="005F6B2F" w:rsidRDefault="005F6B2F" w:rsidP="005F6B2F">
            <w:pPr>
              <w:rPr>
                <w:rFonts w:ascii="Century Gothic" w:hAnsi="Century Gothic" w:cs="Calibri"/>
                <w:sz w:val="22"/>
                <w:szCs w:val="22"/>
              </w:rPr>
            </w:pPr>
          </w:p>
          <w:p w14:paraId="78FFA4DE" w14:textId="77777777" w:rsidR="00895A71" w:rsidRDefault="00895A71" w:rsidP="005F6B2F">
            <w:pPr>
              <w:rPr>
                <w:rFonts w:ascii="Century Gothic" w:hAnsi="Century Gothic" w:cs="Calibri"/>
                <w:sz w:val="22"/>
                <w:szCs w:val="22"/>
              </w:rPr>
            </w:pPr>
          </w:p>
          <w:p w14:paraId="0264DC3A" w14:textId="77777777" w:rsidR="00895A71" w:rsidRDefault="00895A71" w:rsidP="005F6B2F">
            <w:pPr>
              <w:rPr>
                <w:rFonts w:ascii="Century Gothic" w:hAnsi="Century Gothic" w:cs="Calibri"/>
                <w:sz w:val="22"/>
                <w:szCs w:val="22"/>
              </w:rPr>
            </w:pPr>
          </w:p>
          <w:p w14:paraId="72614F0B" w14:textId="77777777" w:rsidR="00895A71" w:rsidRDefault="00895A71" w:rsidP="005F6B2F">
            <w:pPr>
              <w:rPr>
                <w:rFonts w:ascii="Century Gothic" w:hAnsi="Century Gothic" w:cs="Calibri"/>
                <w:sz w:val="22"/>
                <w:szCs w:val="22"/>
              </w:rPr>
            </w:pPr>
          </w:p>
          <w:p w14:paraId="1A225F1F" w14:textId="77777777" w:rsidR="00895A71" w:rsidRDefault="00895A71" w:rsidP="005F6B2F">
            <w:pPr>
              <w:rPr>
                <w:rFonts w:ascii="Century Gothic" w:hAnsi="Century Gothic" w:cs="Calibri"/>
                <w:sz w:val="22"/>
                <w:szCs w:val="22"/>
              </w:rPr>
            </w:pPr>
          </w:p>
          <w:p w14:paraId="48D5F7F0" w14:textId="77777777" w:rsidR="00895A71" w:rsidRDefault="00895A71" w:rsidP="005F6B2F">
            <w:pPr>
              <w:rPr>
                <w:rFonts w:ascii="Century Gothic" w:hAnsi="Century Gothic" w:cs="Calibri"/>
                <w:sz w:val="22"/>
                <w:szCs w:val="22"/>
              </w:rPr>
            </w:pPr>
          </w:p>
          <w:p w14:paraId="53959AF0" w14:textId="77777777" w:rsidR="00895A71" w:rsidRDefault="00895A71" w:rsidP="005F6B2F">
            <w:pPr>
              <w:rPr>
                <w:rFonts w:ascii="Century Gothic" w:hAnsi="Century Gothic" w:cs="Calibri"/>
                <w:sz w:val="22"/>
                <w:szCs w:val="22"/>
              </w:rPr>
            </w:pPr>
          </w:p>
          <w:p w14:paraId="2D65C07B" w14:textId="77777777" w:rsidR="00895A71" w:rsidRDefault="00895A71" w:rsidP="005F6B2F">
            <w:pPr>
              <w:rPr>
                <w:rFonts w:ascii="Century Gothic" w:hAnsi="Century Gothic" w:cs="Calibri"/>
                <w:sz w:val="22"/>
                <w:szCs w:val="22"/>
              </w:rPr>
            </w:pPr>
          </w:p>
          <w:p w14:paraId="3395F99D" w14:textId="77777777" w:rsidR="00895A71" w:rsidRDefault="00895A71" w:rsidP="005F6B2F">
            <w:pPr>
              <w:rPr>
                <w:rFonts w:ascii="Century Gothic" w:hAnsi="Century Gothic" w:cs="Calibri"/>
                <w:sz w:val="22"/>
                <w:szCs w:val="22"/>
              </w:rPr>
            </w:pPr>
          </w:p>
          <w:p w14:paraId="1B95C817" w14:textId="77777777" w:rsidR="00895A71" w:rsidRDefault="00895A71" w:rsidP="005F6B2F">
            <w:pPr>
              <w:rPr>
                <w:rFonts w:ascii="Century Gothic" w:hAnsi="Century Gothic" w:cs="Calibri"/>
                <w:sz w:val="22"/>
                <w:szCs w:val="22"/>
              </w:rPr>
            </w:pPr>
          </w:p>
          <w:p w14:paraId="5C29DBD7" w14:textId="77777777" w:rsidR="00895A71" w:rsidRDefault="00895A71" w:rsidP="005F6B2F">
            <w:pPr>
              <w:rPr>
                <w:rFonts w:ascii="Century Gothic" w:hAnsi="Century Gothic" w:cs="Calibri"/>
                <w:sz w:val="22"/>
                <w:szCs w:val="22"/>
              </w:rPr>
            </w:pPr>
          </w:p>
          <w:p w14:paraId="4CE3BDDE" w14:textId="77777777" w:rsidR="00895A71" w:rsidRDefault="00895A71" w:rsidP="005F6B2F">
            <w:pPr>
              <w:rPr>
                <w:rFonts w:ascii="Century Gothic" w:hAnsi="Century Gothic" w:cs="Calibri"/>
                <w:sz w:val="22"/>
                <w:szCs w:val="22"/>
              </w:rPr>
            </w:pPr>
          </w:p>
          <w:p w14:paraId="57F7C3AA" w14:textId="77777777" w:rsidR="00895A71" w:rsidRDefault="00895A71" w:rsidP="005F6B2F">
            <w:pPr>
              <w:rPr>
                <w:rFonts w:ascii="Century Gothic" w:hAnsi="Century Gothic" w:cs="Calibri"/>
                <w:sz w:val="22"/>
                <w:szCs w:val="22"/>
              </w:rPr>
            </w:pPr>
          </w:p>
          <w:p w14:paraId="571A3EAD" w14:textId="77777777" w:rsidR="00895A71" w:rsidRDefault="00895A71" w:rsidP="005F6B2F">
            <w:pPr>
              <w:rPr>
                <w:rFonts w:ascii="Century Gothic" w:hAnsi="Century Gothic" w:cs="Calibri"/>
                <w:sz w:val="22"/>
                <w:szCs w:val="22"/>
              </w:rPr>
            </w:pPr>
          </w:p>
          <w:p w14:paraId="24E35E99" w14:textId="77777777" w:rsidR="00895A71" w:rsidRDefault="00895A71" w:rsidP="005F6B2F">
            <w:pPr>
              <w:rPr>
                <w:rFonts w:ascii="Century Gothic" w:hAnsi="Century Gothic" w:cs="Calibri"/>
                <w:sz w:val="22"/>
                <w:szCs w:val="22"/>
              </w:rPr>
            </w:pPr>
          </w:p>
          <w:p w14:paraId="41B0CEB3" w14:textId="77777777" w:rsidR="00895A71" w:rsidRPr="002A6951" w:rsidRDefault="00895A71" w:rsidP="005F6B2F">
            <w:pPr>
              <w:rPr>
                <w:rFonts w:ascii="Century Gothic" w:hAnsi="Century Gothic" w:cs="Calibri"/>
                <w:sz w:val="22"/>
                <w:szCs w:val="22"/>
              </w:rPr>
            </w:pPr>
          </w:p>
          <w:p w14:paraId="739C8FDD" w14:textId="77777777" w:rsidR="005F6B2F" w:rsidRPr="002A6951" w:rsidRDefault="005F6B2F" w:rsidP="005F6B2F">
            <w:pPr>
              <w:pStyle w:val="ListParagraph"/>
              <w:numPr>
                <w:ilvl w:val="0"/>
                <w:numId w:val="3"/>
              </w:numPr>
              <w:rPr>
                <w:rFonts w:ascii="Century Gothic" w:hAnsi="Century Gothic" w:cs="Calibri"/>
                <w:sz w:val="22"/>
                <w:szCs w:val="22"/>
              </w:rPr>
            </w:pPr>
            <w:r w:rsidRPr="002A6951">
              <w:rPr>
                <w:rFonts w:ascii="Century Gothic" w:hAnsi="Century Gothic" w:cs="Calibri"/>
                <w:sz w:val="22"/>
                <w:szCs w:val="22"/>
              </w:rPr>
              <w:t xml:space="preserve">SAFC to provide family learning </w:t>
            </w:r>
            <w:r w:rsidR="00E55624" w:rsidRPr="002A6951">
              <w:rPr>
                <w:rFonts w:ascii="Century Gothic" w:hAnsi="Century Gothic" w:cs="Calibri"/>
                <w:sz w:val="22"/>
                <w:szCs w:val="22"/>
              </w:rPr>
              <w:t>programme in school for parents &amp; children to raise awareness of healthy lifestyles</w:t>
            </w:r>
          </w:p>
          <w:p w14:paraId="5847FA8F" w14:textId="77777777" w:rsidR="00CE3D46" w:rsidRDefault="00CE3D46" w:rsidP="00CE3D46">
            <w:pPr>
              <w:rPr>
                <w:rFonts w:ascii="Century Gothic" w:hAnsi="Century Gothic" w:cs="Calibri"/>
                <w:sz w:val="22"/>
                <w:szCs w:val="22"/>
              </w:rPr>
            </w:pPr>
          </w:p>
          <w:p w14:paraId="2E65A7F9" w14:textId="77777777" w:rsidR="00895A71" w:rsidRPr="002A6951" w:rsidRDefault="00895A71" w:rsidP="00CE3D46">
            <w:pPr>
              <w:rPr>
                <w:rFonts w:ascii="Century Gothic" w:hAnsi="Century Gothic" w:cs="Calibri"/>
                <w:sz w:val="22"/>
                <w:szCs w:val="22"/>
              </w:rPr>
            </w:pPr>
          </w:p>
          <w:p w14:paraId="5C6421BB" w14:textId="029104EA" w:rsidR="00CE3D46" w:rsidRPr="002A6951" w:rsidRDefault="00CE3D46" w:rsidP="005F6B2F">
            <w:pPr>
              <w:pStyle w:val="ListParagraph"/>
              <w:numPr>
                <w:ilvl w:val="0"/>
                <w:numId w:val="3"/>
              </w:numPr>
              <w:rPr>
                <w:rFonts w:ascii="Century Gothic" w:hAnsi="Century Gothic" w:cs="Calibri"/>
                <w:sz w:val="22"/>
                <w:szCs w:val="22"/>
              </w:rPr>
            </w:pPr>
            <w:r w:rsidRPr="002A6951">
              <w:rPr>
                <w:rFonts w:ascii="Century Gothic" w:hAnsi="Century Gothic" w:cs="Calibri"/>
                <w:sz w:val="22"/>
                <w:szCs w:val="22"/>
              </w:rPr>
              <w:t xml:space="preserve">Newcastle eagles deliver their Hoops4Health program within the </w:t>
            </w:r>
            <w:r w:rsidR="002A6951" w:rsidRPr="002A6951">
              <w:rPr>
                <w:rFonts w:ascii="Century Gothic" w:hAnsi="Century Gothic" w:cs="Calibri"/>
                <w:sz w:val="22"/>
                <w:szCs w:val="22"/>
              </w:rPr>
              <w:t>school</w:t>
            </w:r>
          </w:p>
        </w:tc>
        <w:tc>
          <w:tcPr>
            <w:tcW w:w="4505" w:type="dxa"/>
          </w:tcPr>
          <w:p w14:paraId="182D1467" w14:textId="2E668F36" w:rsidR="00FF089D" w:rsidRPr="00895A71" w:rsidRDefault="00FF089D" w:rsidP="005F6B2F">
            <w:pPr>
              <w:pStyle w:val="ListParagraph"/>
              <w:numPr>
                <w:ilvl w:val="0"/>
                <w:numId w:val="3"/>
              </w:numPr>
              <w:rPr>
                <w:rFonts w:ascii="Century Gothic" w:hAnsi="Century Gothic" w:cs="Calibri"/>
                <w:b/>
                <w:sz w:val="22"/>
                <w:szCs w:val="22"/>
              </w:rPr>
            </w:pPr>
            <w:r w:rsidRPr="00895A71">
              <w:rPr>
                <w:rFonts w:ascii="Century Gothic" w:hAnsi="Century Gothic" w:cs="Calibri"/>
                <w:b/>
                <w:sz w:val="22"/>
                <w:szCs w:val="22"/>
              </w:rPr>
              <w:t>116 pupils attended a sports club (either lunchtime or after school) during autumn and spring term</w:t>
            </w:r>
          </w:p>
          <w:p w14:paraId="2F90DD31" w14:textId="5B772B36" w:rsidR="00FF089D" w:rsidRPr="00895A71" w:rsidRDefault="00895A71" w:rsidP="005F6B2F">
            <w:pPr>
              <w:pStyle w:val="ListParagraph"/>
              <w:numPr>
                <w:ilvl w:val="0"/>
                <w:numId w:val="3"/>
              </w:numPr>
              <w:rPr>
                <w:rFonts w:ascii="Century Gothic" w:hAnsi="Century Gothic" w:cs="Calibri"/>
                <w:b/>
                <w:sz w:val="22"/>
                <w:szCs w:val="22"/>
              </w:rPr>
            </w:pPr>
            <w:r w:rsidRPr="00895A71">
              <w:rPr>
                <w:rFonts w:ascii="Century Gothic" w:hAnsi="Century Gothic" w:cs="Calibri"/>
                <w:b/>
                <w:sz w:val="22"/>
                <w:szCs w:val="22"/>
              </w:rPr>
              <w:t>32</w:t>
            </w:r>
            <w:r w:rsidR="00FF089D" w:rsidRPr="00895A71">
              <w:rPr>
                <w:rFonts w:ascii="Century Gothic" w:hAnsi="Century Gothic" w:cs="Calibri"/>
                <w:b/>
                <w:sz w:val="22"/>
                <w:szCs w:val="22"/>
              </w:rPr>
              <w:t xml:space="preserve"> of thos</w:t>
            </w:r>
            <w:r w:rsidRPr="00895A71">
              <w:rPr>
                <w:rFonts w:ascii="Century Gothic" w:hAnsi="Century Gothic" w:cs="Calibri"/>
                <w:b/>
                <w:sz w:val="22"/>
                <w:szCs w:val="22"/>
              </w:rPr>
              <w:t>e children are disadvantaged (28</w:t>
            </w:r>
            <w:r w:rsidR="00FF089D" w:rsidRPr="00895A71">
              <w:rPr>
                <w:rFonts w:ascii="Century Gothic" w:hAnsi="Century Gothic" w:cs="Calibri"/>
                <w:b/>
                <w:sz w:val="22"/>
                <w:szCs w:val="22"/>
              </w:rPr>
              <w:t>% of all sports club attendees)</w:t>
            </w:r>
          </w:p>
          <w:p w14:paraId="1ADF2E58" w14:textId="6A4621E9" w:rsidR="00FF089D" w:rsidRPr="00895A71" w:rsidRDefault="00895A71" w:rsidP="005F6B2F">
            <w:pPr>
              <w:pStyle w:val="ListParagraph"/>
              <w:numPr>
                <w:ilvl w:val="0"/>
                <w:numId w:val="3"/>
              </w:numPr>
              <w:rPr>
                <w:rFonts w:ascii="Century Gothic" w:hAnsi="Century Gothic" w:cs="Calibri"/>
                <w:b/>
                <w:sz w:val="22"/>
                <w:szCs w:val="22"/>
              </w:rPr>
            </w:pPr>
            <w:r w:rsidRPr="00895A71">
              <w:rPr>
                <w:rFonts w:ascii="Century Gothic" w:hAnsi="Century Gothic" w:cs="Calibri"/>
                <w:b/>
                <w:sz w:val="22"/>
                <w:szCs w:val="22"/>
              </w:rPr>
              <w:t>Out of 47 disadvantaged children across the school, 68% took part in sports clubs.</w:t>
            </w:r>
          </w:p>
          <w:p w14:paraId="05C1A331" w14:textId="61046398" w:rsidR="00895A71" w:rsidRDefault="00895A71" w:rsidP="005F6B2F">
            <w:pPr>
              <w:pStyle w:val="ListParagraph"/>
              <w:numPr>
                <w:ilvl w:val="0"/>
                <w:numId w:val="3"/>
              </w:numPr>
              <w:rPr>
                <w:rFonts w:ascii="Century Gothic" w:hAnsi="Century Gothic" w:cs="Calibri"/>
                <w:b/>
                <w:sz w:val="22"/>
                <w:szCs w:val="22"/>
              </w:rPr>
            </w:pPr>
            <w:r>
              <w:rPr>
                <w:rFonts w:ascii="Century Gothic" w:hAnsi="Century Gothic" w:cs="Calibri"/>
                <w:b/>
                <w:sz w:val="22"/>
                <w:szCs w:val="22"/>
              </w:rPr>
              <w:t>47</w:t>
            </w:r>
            <w:r w:rsidRPr="00895A71">
              <w:rPr>
                <w:rFonts w:ascii="Century Gothic" w:hAnsi="Century Gothic" w:cs="Calibri"/>
                <w:b/>
                <w:sz w:val="22"/>
                <w:szCs w:val="22"/>
              </w:rPr>
              <w:t>% of all Y1-Y6 girls attended at least one sport club during Autumn &amp; Spring</w:t>
            </w:r>
            <w:r>
              <w:rPr>
                <w:rFonts w:ascii="Century Gothic" w:hAnsi="Century Gothic" w:cs="Calibri"/>
                <w:b/>
                <w:sz w:val="22"/>
                <w:szCs w:val="22"/>
              </w:rPr>
              <w:t>.</w:t>
            </w:r>
          </w:p>
          <w:p w14:paraId="6EAF8356" w14:textId="006D9F7B" w:rsidR="00895A71" w:rsidRPr="00895A71" w:rsidRDefault="00895A71" w:rsidP="00895A71">
            <w:pPr>
              <w:pStyle w:val="ListParagraph"/>
              <w:numPr>
                <w:ilvl w:val="0"/>
                <w:numId w:val="3"/>
              </w:numPr>
              <w:rPr>
                <w:rFonts w:ascii="Century Gothic" w:hAnsi="Century Gothic" w:cs="Calibri"/>
                <w:b/>
                <w:sz w:val="22"/>
                <w:szCs w:val="22"/>
              </w:rPr>
            </w:pPr>
            <w:r>
              <w:rPr>
                <w:rFonts w:ascii="Century Gothic" w:hAnsi="Century Gothic" w:cs="Calibri"/>
                <w:b/>
                <w:sz w:val="22"/>
                <w:szCs w:val="22"/>
              </w:rPr>
              <w:t>53% of all Y1-Y6 boys</w:t>
            </w:r>
            <w:r w:rsidRPr="00895A71">
              <w:rPr>
                <w:rFonts w:ascii="Century Gothic" w:hAnsi="Century Gothic" w:cs="Calibri"/>
                <w:b/>
                <w:sz w:val="22"/>
                <w:szCs w:val="22"/>
              </w:rPr>
              <w:t xml:space="preserve"> attended at least one sport club during Autumn &amp; Spring</w:t>
            </w:r>
          </w:p>
          <w:p w14:paraId="232E84A5" w14:textId="158C750B" w:rsidR="005F6B2F" w:rsidRPr="00F7441A" w:rsidRDefault="00F7441A" w:rsidP="005F6B2F">
            <w:pPr>
              <w:pStyle w:val="ListParagraph"/>
              <w:numPr>
                <w:ilvl w:val="0"/>
                <w:numId w:val="3"/>
              </w:numPr>
              <w:rPr>
                <w:rFonts w:ascii="Century Gothic" w:hAnsi="Century Gothic" w:cs="Calibri"/>
                <w:sz w:val="22"/>
                <w:szCs w:val="22"/>
              </w:rPr>
            </w:pPr>
            <w:r>
              <w:rPr>
                <w:rFonts w:ascii="Century Gothic" w:hAnsi="Century Gothic" w:cs="Calibri"/>
                <w:b/>
                <w:sz w:val="22"/>
                <w:szCs w:val="22"/>
              </w:rPr>
              <w:t>Activity levels during lunchtime; after school and curricular time significantly raised.</w:t>
            </w:r>
          </w:p>
          <w:p w14:paraId="4872DB98" w14:textId="430BF905" w:rsidR="00F7441A" w:rsidRPr="00F7441A" w:rsidRDefault="00F7441A" w:rsidP="005F6B2F">
            <w:pPr>
              <w:pStyle w:val="ListParagraph"/>
              <w:numPr>
                <w:ilvl w:val="0"/>
                <w:numId w:val="3"/>
              </w:numPr>
              <w:rPr>
                <w:rFonts w:ascii="Century Gothic" w:hAnsi="Century Gothic" w:cs="Calibri"/>
                <w:sz w:val="22"/>
                <w:szCs w:val="22"/>
              </w:rPr>
            </w:pPr>
            <w:r>
              <w:rPr>
                <w:rFonts w:ascii="Century Gothic" w:hAnsi="Century Gothic" w:cs="Calibri"/>
                <w:b/>
                <w:sz w:val="22"/>
                <w:szCs w:val="22"/>
              </w:rPr>
              <w:t>Less active children were targeted for some clubs.</w:t>
            </w:r>
          </w:p>
          <w:p w14:paraId="3D5CFE9F" w14:textId="08BED4E5" w:rsidR="00F7441A" w:rsidRPr="002A6951" w:rsidRDefault="00F7441A" w:rsidP="005F6B2F">
            <w:pPr>
              <w:pStyle w:val="ListParagraph"/>
              <w:numPr>
                <w:ilvl w:val="0"/>
                <w:numId w:val="3"/>
              </w:numPr>
              <w:rPr>
                <w:rFonts w:ascii="Century Gothic" w:hAnsi="Century Gothic" w:cs="Calibri"/>
                <w:sz w:val="22"/>
                <w:szCs w:val="22"/>
              </w:rPr>
            </w:pPr>
            <w:r>
              <w:rPr>
                <w:rFonts w:ascii="Century Gothic" w:hAnsi="Century Gothic" w:cs="Calibri"/>
                <w:b/>
                <w:sz w:val="22"/>
                <w:szCs w:val="22"/>
              </w:rPr>
              <w:t>Sports Ambassadors introduced to encourage peer support and modelling good practice.</w:t>
            </w:r>
          </w:p>
          <w:p w14:paraId="64468D48" w14:textId="77777777" w:rsidR="002A6951" w:rsidRPr="002A6951" w:rsidRDefault="002A6951" w:rsidP="002A6951">
            <w:pPr>
              <w:rPr>
                <w:rFonts w:ascii="Century Gothic" w:hAnsi="Century Gothic" w:cs="Calibri"/>
                <w:sz w:val="22"/>
                <w:szCs w:val="22"/>
              </w:rPr>
            </w:pPr>
          </w:p>
          <w:p w14:paraId="29E7A117" w14:textId="3144906E" w:rsidR="002A6951" w:rsidRDefault="00895A71" w:rsidP="002A6951">
            <w:pPr>
              <w:pStyle w:val="ListParagraph"/>
              <w:numPr>
                <w:ilvl w:val="0"/>
                <w:numId w:val="6"/>
              </w:numPr>
              <w:rPr>
                <w:rFonts w:ascii="Century Gothic" w:hAnsi="Century Gothic" w:cs="Calibri"/>
                <w:b/>
                <w:sz w:val="22"/>
                <w:szCs w:val="22"/>
              </w:rPr>
            </w:pPr>
            <w:r w:rsidRPr="00895A71">
              <w:rPr>
                <w:rFonts w:ascii="Century Gothic" w:hAnsi="Century Gothic" w:cs="Calibri"/>
                <w:b/>
                <w:sz w:val="22"/>
                <w:szCs w:val="22"/>
              </w:rPr>
              <w:t>SAFC family learning programme engaged 12 families over the course of ten weeks, encouraging healthy lifestyles and activities.</w:t>
            </w:r>
          </w:p>
          <w:p w14:paraId="0CE9D766" w14:textId="77777777" w:rsidR="00895A71" w:rsidRPr="00895A71" w:rsidRDefault="00895A71" w:rsidP="00895A71">
            <w:pPr>
              <w:pStyle w:val="ListParagraph"/>
              <w:rPr>
                <w:rFonts w:ascii="Century Gothic" w:hAnsi="Century Gothic" w:cs="Calibri"/>
                <w:b/>
                <w:sz w:val="22"/>
                <w:szCs w:val="22"/>
              </w:rPr>
            </w:pPr>
          </w:p>
          <w:p w14:paraId="086EDE5A" w14:textId="6924AB14" w:rsidR="002A6951" w:rsidRPr="00895A71" w:rsidRDefault="00895A71" w:rsidP="00895A71">
            <w:pPr>
              <w:pStyle w:val="ListParagraph"/>
              <w:numPr>
                <w:ilvl w:val="0"/>
                <w:numId w:val="4"/>
              </w:numPr>
              <w:rPr>
                <w:rFonts w:ascii="Century Gothic" w:hAnsi="Century Gothic" w:cs="Calibri"/>
                <w:b/>
                <w:sz w:val="22"/>
                <w:szCs w:val="22"/>
              </w:rPr>
            </w:pPr>
            <w:r w:rsidRPr="00895A71">
              <w:rPr>
                <w:rFonts w:ascii="Century Gothic" w:hAnsi="Century Gothic" w:cs="Calibri"/>
                <w:b/>
                <w:sz w:val="22"/>
                <w:szCs w:val="22"/>
              </w:rPr>
              <w:t>The Hoops4Health programme raises awareness of how to lead healthy and active lifestyles.</w:t>
            </w:r>
          </w:p>
        </w:tc>
      </w:tr>
    </w:tbl>
    <w:p w14:paraId="6F5EC209" w14:textId="5E4E5DF8" w:rsidR="00490A23" w:rsidRDefault="00490A23" w:rsidP="00490A23">
      <w:pPr>
        <w:rPr>
          <w:rFonts w:ascii="Century Gothic" w:hAnsi="Century Gothic"/>
          <w:sz w:val="22"/>
          <w:szCs w:val="22"/>
        </w:rPr>
      </w:pPr>
    </w:p>
    <w:p w14:paraId="2146CFBA" w14:textId="77777777" w:rsidR="00490A23" w:rsidRDefault="00490A23" w:rsidP="00490A23">
      <w:pPr>
        <w:rPr>
          <w:rFonts w:ascii="Century Gothic" w:hAnsi="Century Gothic"/>
          <w:sz w:val="22"/>
          <w:szCs w:val="22"/>
        </w:rPr>
      </w:pPr>
    </w:p>
    <w:p w14:paraId="349BE12C" w14:textId="77777777" w:rsidR="00490A23" w:rsidRDefault="00490A23" w:rsidP="00490A23">
      <w:pPr>
        <w:rPr>
          <w:rFonts w:ascii="Century Gothic" w:hAnsi="Century Gothic"/>
          <w:sz w:val="22"/>
          <w:szCs w:val="22"/>
        </w:rPr>
      </w:pPr>
    </w:p>
    <w:tbl>
      <w:tblPr>
        <w:tblStyle w:val="TableGrid"/>
        <w:tblW w:w="0" w:type="auto"/>
        <w:tblLook w:val="04A0" w:firstRow="1" w:lastRow="0" w:firstColumn="1" w:lastColumn="0" w:noHBand="0" w:noVBand="1"/>
      </w:tblPr>
      <w:tblGrid>
        <w:gridCol w:w="4505"/>
        <w:gridCol w:w="4505"/>
      </w:tblGrid>
      <w:tr w:rsidR="00490A23" w14:paraId="05BEE33D" w14:textId="77777777" w:rsidTr="00B86CB5">
        <w:tc>
          <w:tcPr>
            <w:tcW w:w="9010" w:type="dxa"/>
            <w:gridSpan w:val="2"/>
            <w:shd w:val="clear" w:color="auto" w:fill="D9D9D9" w:themeFill="background1" w:themeFillShade="D9"/>
          </w:tcPr>
          <w:p w14:paraId="5B1A1D37" w14:textId="77777777" w:rsidR="00B86CB5" w:rsidRPr="00415AB2" w:rsidRDefault="00B86CB5" w:rsidP="00B86CB5">
            <w:pPr>
              <w:pStyle w:val="Default"/>
              <w:jc w:val="center"/>
              <w:rPr>
                <w:rFonts w:ascii="Century Gothic" w:hAnsi="Century Gothic"/>
                <w:sz w:val="22"/>
                <w:szCs w:val="22"/>
              </w:rPr>
            </w:pPr>
            <w:r w:rsidRPr="00415AB2">
              <w:rPr>
                <w:rFonts w:ascii="Century Gothic" w:hAnsi="Century Gothic"/>
                <w:b/>
                <w:bCs/>
                <w:sz w:val="22"/>
                <w:szCs w:val="22"/>
              </w:rPr>
              <w:t>Competitive School Sport:</w:t>
            </w:r>
          </w:p>
          <w:p w14:paraId="13DFA4B8" w14:textId="77777777" w:rsidR="00490A23" w:rsidRPr="00415AB2" w:rsidRDefault="00B86CB5" w:rsidP="00B86CB5">
            <w:pPr>
              <w:jc w:val="center"/>
              <w:rPr>
                <w:rFonts w:ascii="Century Gothic" w:hAnsi="Century Gothic" w:cs="Calibri"/>
                <w:sz w:val="22"/>
                <w:szCs w:val="22"/>
              </w:rPr>
            </w:pPr>
            <w:r w:rsidRPr="00415AB2">
              <w:rPr>
                <w:rFonts w:ascii="Century Gothic" w:hAnsi="Century Gothic"/>
                <w:b/>
                <w:bCs/>
                <w:sz w:val="22"/>
                <w:szCs w:val="22"/>
              </w:rPr>
              <w:t>Increasing pupils’ participation in extra-curricular sport</w:t>
            </w:r>
          </w:p>
        </w:tc>
      </w:tr>
      <w:tr w:rsidR="00B86CB5" w14:paraId="5F86D754" w14:textId="77777777" w:rsidTr="00DB5771">
        <w:tc>
          <w:tcPr>
            <w:tcW w:w="4505" w:type="dxa"/>
          </w:tcPr>
          <w:p w14:paraId="07205E13" w14:textId="77777777" w:rsidR="00B86CB5" w:rsidRPr="00415AB2" w:rsidRDefault="00B86CB5" w:rsidP="00DB5771">
            <w:pPr>
              <w:jc w:val="center"/>
              <w:rPr>
                <w:rFonts w:ascii="Century Gothic" w:hAnsi="Century Gothic" w:cs="Calibri"/>
                <w:sz w:val="22"/>
                <w:szCs w:val="22"/>
              </w:rPr>
            </w:pPr>
            <w:r w:rsidRPr="00415AB2">
              <w:rPr>
                <w:rFonts w:ascii="Century Gothic" w:hAnsi="Century Gothic"/>
                <w:b/>
                <w:bCs/>
                <w:sz w:val="22"/>
                <w:szCs w:val="22"/>
              </w:rPr>
              <w:t>Objectives</w:t>
            </w:r>
          </w:p>
        </w:tc>
        <w:tc>
          <w:tcPr>
            <w:tcW w:w="4505" w:type="dxa"/>
          </w:tcPr>
          <w:p w14:paraId="7FC5BA3E" w14:textId="77777777" w:rsidR="00B86CB5" w:rsidRPr="00415AB2" w:rsidRDefault="00B86CB5" w:rsidP="00DB5771">
            <w:pPr>
              <w:jc w:val="center"/>
              <w:rPr>
                <w:rFonts w:ascii="Century Gothic" w:hAnsi="Century Gothic" w:cs="Calibri"/>
                <w:sz w:val="22"/>
                <w:szCs w:val="22"/>
              </w:rPr>
            </w:pPr>
            <w:r w:rsidRPr="00415AB2">
              <w:rPr>
                <w:rFonts w:ascii="Century Gothic" w:hAnsi="Century Gothic"/>
                <w:b/>
                <w:bCs/>
                <w:sz w:val="22"/>
                <w:szCs w:val="22"/>
              </w:rPr>
              <w:t>Intended Outcomes</w:t>
            </w:r>
          </w:p>
        </w:tc>
      </w:tr>
      <w:tr w:rsidR="00B86CB5" w14:paraId="77726A39" w14:textId="77777777" w:rsidTr="00DB5771">
        <w:tc>
          <w:tcPr>
            <w:tcW w:w="4505" w:type="dxa"/>
          </w:tcPr>
          <w:p w14:paraId="52FFA6A1" w14:textId="77777777" w:rsidR="00B86CB5" w:rsidRPr="00415AB2" w:rsidRDefault="007D26AA" w:rsidP="007D26AA">
            <w:pPr>
              <w:pStyle w:val="ListParagraph"/>
              <w:numPr>
                <w:ilvl w:val="0"/>
                <w:numId w:val="2"/>
              </w:numPr>
              <w:rPr>
                <w:rFonts w:ascii="Century Gothic" w:hAnsi="Century Gothic" w:cs="Calibri"/>
                <w:sz w:val="22"/>
                <w:szCs w:val="22"/>
              </w:rPr>
            </w:pPr>
            <w:r w:rsidRPr="00415AB2">
              <w:rPr>
                <w:rFonts w:ascii="Century Gothic" w:hAnsi="Century Gothic" w:cs="Calibri"/>
                <w:sz w:val="22"/>
                <w:szCs w:val="22"/>
              </w:rPr>
              <w:t>To continue to raise the amount of competitive sporting opportunities for pupils</w:t>
            </w:r>
          </w:p>
          <w:p w14:paraId="34A844A8" w14:textId="77777777" w:rsidR="00CE3D46" w:rsidRPr="00415AB2" w:rsidRDefault="00CE3D46" w:rsidP="00CE3D46">
            <w:pPr>
              <w:rPr>
                <w:rFonts w:ascii="Century Gothic" w:hAnsi="Century Gothic" w:cs="Calibri"/>
                <w:sz w:val="22"/>
                <w:szCs w:val="22"/>
              </w:rPr>
            </w:pPr>
          </w:p>
          <w:p w14:paraId="365EB686" w14:textId="77777777" w:rsidR="00CE3D46" w:rsidRPr="00415AB2" w:rsidRDefault="00CE3D46" w:rsidP="00CE3D46">
            <w:pPr>
              <w:rPr>
                <w:rFonts w:ascii="Century Gothic" w:hAnsi="Century Gothic" w:cs="Calibri"/>
                <w:sz w:val="22"/>
                <w:szCs w:val="22"/>
              </w:rPr>
            </w:pPr>
          </w:p>
          <w:p w14:paraId="6A8D162F" w14:textId="77777777" w:rsidR="00CE3D46" w:rsidRPr="00415AB2" w:rsidRDefault="00CE3D46" w:rsidP="00CE3D46">
            <w:pPr>
              <w:rPr>
                <w:rFonts w:ascii="Century Gothic" w:hAnsi="Century Gothic" w:cs="Calibri"/>
                <w:sz w:val="22"/>
                <w:szCs w:val="22"/>
              </w:rPr>
            </w:pPr>
          </w:p>
          <w:p w14:paraId="4198EB4E" w14:textId="77777777" w:rsidR="00CE3D46" w:rsidRPr="00415AB2" w:rsidRDefault="00CE3D46" w:rsidP="00CE3D46">
            <w:pPr>
              <w:rPr>
                <w:rFonts w:ascii="Century Gothic" w:hAnsi="Century Gothic" w:cs="Calibri"/>
                <w:sz w:val="22"/>
                <w:szCs w:val="22"/>
              </w:rPr>
            </w:pPr>
          </w:p>
          <w:p w14:paraId="38B07D31" w14:textId="77777777" w:rsidR="002A6951" w:rsidRPr="00415AB2" w:rsidRDefault="002A6951" w:rsidP="00CE3D46">
            <w:pPr>
              <w:rPr>
                <w:rFonts w:ascii="Century Gothic" w:hAnsi="Century Gothic" w:cs="Calibri"/>
                <w:sz w:val="22"/>
                <w:szCs w:val="22"/>
              </w:rPr>
            </w:pPr>
          </w:p>
          <w:p w14:paraId="2287EE33" w14:textId="77777777" w:rsidR="00CE3D46" w:rsidRDefault="00CE3D46" w:rsidP="00CE3D46">
            <w:pPr>
              <w:rPr>
                <w:rFonts w:ascii="Century Gothic" w:hAnsi="Century Gothic" w:cs="Calibri"/>
                <w:sz w:val="22"/>
                <w:szCs w:val="22"/>
              </w:rPr>
            </w:pPr>
          </w:p>
          <w:p w14:paraId="22122273" w14:textId="77777777" w:rsidR="00B85821" w:rsidRDefault="00B85821" w:rsidP="00CE3D46">
            <w:pPr>
              <w:rPr>
                <w:rFonts w:ascii="Century Gothic" w:hAnsi="Century Gothic" w:cs="Calibri"/>
                <w:sz w:val="22"/>
                <w:szCs w:val="22"/>
              </w:rPr>
            </w:pPr>
          </w:p>
          <w:p w14:paraId="2CC04D87" w14:textId="77777777" w:rsidR="00B85821" w:rsidRDefault="00B85821" w:rsidP="00CE3D46">
            <w:pPr>
              <w:rPr>
                <w:rFonts w:ascii="Century Gothic" w:hAnsi="Century Gothic" w:cs="Calibri"/>
                <w:sz w:val="22"/>
                <w:szCs w:val="22"/>
              </w:rPr>
            </w:pPr>
          </w:p>
          <w:p w14:paraId="686AECE9" w14:textId="77777777" w:rsidR="00B85821" w:rsidRDefault="00B85821" w:rsidP="00CE3D46">
            <w:pPr>
              <w:rPr>
                <w:rFonts w:ascii="Century Gothic" w:hAnsi="Century Gothic" w:cs="Calibri"/>
                <w:sz w:val="22"/>
                <w:szCs w:val="22"/>
              </w:rPr>
            </w:pPr>
          </w:p>
          <w:p w14:paraId="690FA1AD" w14:textId="77777777" w:rsidR="00B85821" w:rsidRDefault="00B85821" w:rsidP="00CE3D46">
            <w:pPr>
              <w:rPr>
                <w:rFonts w:ascii="Century Gothic" w:hAnsi="Century Gothic" w:cs="Calibri"/>
                <w:sz w:val="22"/>
                <w:szCs w:val="22"/>
              </w:rPr>
            </w:pPr>
          </w:p>
          <w:p w14:paraId="17BA4D6E" w14:textId="77777777" w:rsidR="00B85821" w:rsidRDefault="00B85821" w:rsidP="00CE3D46">
            <w:pPr>
              <w:rPr>
                <w:rFonts w:ascii="Century Gothic" w:hAnsi="Century Gothic" w:cs="Calibri"/>
                <w:sz w:val="22"/>
                <w:szCs w:val="22"/>
              </w:rPr>
            </w:pPr>
          </w:p>
          <w:p w14:paraId="613937CC" w14:textId="77777777" w:rsidR="00B85821" w:rsidRDefault="00B85821" w:rsidP="00CE3D46">
            <w:pPr>
              <w:rPr>
                <w:rFonts w:ascii="Century Gothic" w:hAnsi="Century Gothic" w:cs="Calibri"/>
                <w:sz w:val="22"/>
                <w:szCs w:val="22"/>
              </w:rPr>
            </w:pPr>
          </w:p>
          <w:p w14:paraId="6B1E67D8" w14:textId="77777777" w:rsidR="00B85821" w:rsidRDefault="00B85821" w:rsidP="00CE3D46">
            <w:pPr>
              <w:rPr>
                <w:rFonts w:ascii="Century Gothic" w:hAnsi="Century Gothic" w:cs="Calibri"/>
                <w:sz w:val="22"/>
                <w:szCs w:val="22"/>
              </w:rPr>
            </w:pPr>
          </w:p>
          <w:p w14:paraId="0882C867" w14:textId="77777777" w:rsidR="00B85821" w:rsidRDefault="00B85821" w:rsidP="00CE3D46">
            <w:pPr>
              <w:rPr>
                <w:rFonts w:ascii="Century Gothic" w:hAnsi="Century Gothic" w:cs="Calibri"/>
                <w:sz w:val="22"/>
                <w:szCs w:val="22"/>
              </w:rPr>
            </w:pPr>
          </w:p>
          <w:p w14:paraId="1C4EBF82" w14:textId="77777777" w:rsidR="00B85821" w:rsidRPr="00415AB2" w:rsidRDefault="00B85821" w:rsidP="00CE3D46">
            <w:pPr>
              <w:rPr>
                <w:rFonts w:ascii="Century Gothic" w:hAnsi="Century Gothic" w:cs="Calibri"/>
                <w:sz w:val="22"/>
                <w:szCs w:val="22"/>
              </w:rPr>
            </w:pPr>
          </w:p>
          <w:p w14:paraId="53C9CC5B" w14:textId="2C52A019" w:rsidR="00CE3D46" w:rsidRPr="00415AB2" w:rsidRDefault="002A6951" w:rsidP="002A6951">
            <w:pPr>
              <w:pStyle w:val="ListParagraph"/>
              <w:numPr>
                <w:ilvl w:val="0"/>
                <w:numId w:val="4"/>
              </w:numPr>
              <w:rPr>
                <w:rFonts w:ascii="Century Gothic" w:hAnsi="Century Gothic" w:cs="Calibri"/>
                <w:sz w:val="22"/>
                <w:szCs w:val="22"/>
              </w:rPr>
            </w:pPr>
            <w:r w:rsidRPr="00415AB2">
              <w:rPr>
                <w:rFonts w:ascii="Century Gothic" w:hAnsi="Century Gothic" w:cs="Calibri"/>
                <w:sz w:val="22"/>
                <w:szCs w:val="22"/>
              </w:rPr>
              <w:t>To c</w:t>
            </w:r>
            <w:r w:rsidR="00AC0C56" w:rsidRPr="00415AB2">
              <w:rPr>
                <w:rFonts w:ascii="Century Gothic" w:hAnsi="Century Gothic" w:cs="Calibri"/>
                <w:sz w:val="22"/>
                <w:szCs w:val="22"/>
              </w:rPr>
              <w:t>ontinue to run</w:t>
            </w:r>
            <w:r w:rsidRPr="00415AB2">
              <w:rPr>
                <w:rFonts w:ascii="Century Gothic" w:hAnsi="Century Gothic" w:cs="Calibri"/>
                <w:sz w:val="22"/>
                <w:szCs w:val="22"/>
              </w:rPr>
              <w:t xml:space="preserve"> Friday club, delivered by sports development team</w:t>
            </w:r>
            <w:r w:rsidR="00AC0C56" w:rsidRPr="00415AB2">
              <w:rPr>
                <w:rFonts w:ascii="Century Gothic" w:hAnsi="Century Gothic" w:cs="Calibri"/>
                <w:sz w:val="22"/>
                <w:szCs w:val="22"/>
              </w:rPr>
              <w:t xml:space="preserve"> after school every Friday</w:t>
            </w:r>
          </w:p>
          <w:p w14:paraId="5F6AA832" w14:textId="77777777" w:rsidR="002A6951" w:rsidRPr="00415AB2" w:rsidRDefault="002A6951" w:rsidP="00CE3D46">
            <w:pPr>
              <w:rPr>
                <w:rFonts w:ascii="Century Gothic" w:hAnsi="Century Gothic" w:cs="Calibri"/>
                <w:sz w:val="22"/>
                <w:szCs w:val="22"/>
              </w:rPr>
            </w:pPr>
          </w:p>
          <w:p w14:paraId="19C35F55" w14:textId="77777777" w:rsidR="002A6951" w:rsidRDefault="002A6951" w:rsidP="00CE3D46">
            <w:pPr>
              <w:rPr>
                <w:rFonts w:ascii="Century Gothic" w:hAnsi="Century Gothic" w:cs="Calibri"/>
                <w:sz w:val="22"/>
                <w:szCs w:val="22"/>
              </w:rPr>
            </w:pPr>
          </w:p>
          <w:p w14:paraId="2629864E" w14:textId="77777777" w:rsidR="00B85821" w:rsidRPr="00415AB2" w:rsidRDefault="00B85821" w:rsidP="00CE3D46">
            <w:pPr>
              <w:rPr>
                <w:rFonts w:ascii="Century Gothic" w:hAnsi="Century Gothic" w:cs="Calibri"/>
                <w:sz w:val="22"/>
                <w:szCs w:val="22"/>
              </w:rPr>
            </w:pPr>
          </w:p>
          <w:p w14:paraId="63225F7F" w14:textId="0CEC9946" w:rsidR="00AC0C56" w:rsidRPr="00415AB2" w:rsidRDefault="000A15CD" w:rsidP="00AC0C56">
            <w:pPr>
              <w:pStyle w:val="ListParagraph"/>
              <w:numPr>
                <w:ilvl w:val="0"/>
                <w:numId w:val="4"/>
              </w:numPr>
              <w:rPr>
                <w:rFonts w:ascii="Century Gothic" w:hAnsi="Century Gothic" w:cs="Calibri"/>
                <w:sz w:val="22"/>
                <w:szCs w:val="22"/>
              </w:rPr>
            </w:pPr>
            <w:r>
              <w:rPr>
                <w:rFonts w:ascii="Century Gothic" w:hAnsi="Century Gothic" w:cs="Calibri"/>
                <w:sz w:val="22"/>
                <w:szCs w:val="22"/>
              </w:rPr>
              <w:t>Deliver Change 4 Life C</w:t>
            </w:r>
            <w:r w:rsidR="00AC0C56" w:rsidRPr="00415AB2">
              <w:rPr>
                <w:rFonts w:ascii="Century Gothic" w:hAnsi="Century Gothic" w:cs="Calibri"/>
                <w:sz w:val="22"/>
                <w:szCs w:val="22"/>
              </w:rPr>
              <w:t>lub</w:t>
            </w:r>
          </w:p>
          <w:p w14:paraId="4BB43D87" w14:textId="77777777" w:rsidR="00AC0C56" w:rsidRPr="00415AB2" w:rsidRDefault="00AC0C56" w:rsidP="00CE3D46">
            <w:pPr>
              <w:rPr>
                <w:rFonts w:ascii="Century Gothic" w:hAnsi="Century Gothic" w:cs="Calibri"/>
                <w:sz w:val="22"/>
                <w:szCs w:val="22"/>
              </w:rPr>
            </w:pPr>
          </w:p>
          <w:p w14:paraId="5CA939FC" w14:textId="77777777" w:rsidR="00AC0C56" w:rsidRPr="00415AB2" w:rsidRDefault="00AC0C56" w:rsidP="00CE3D46">
            <w:pPr>
              <w:rPr>
                <w:rFonts w:ascii="Century Gothic" w:hAnsi="Century Gothic" w:cs="Calibri"/>
                <w:sz w:val="22"/>
                <w:szCs w:val="22"/>
              </w:rPr>
            </w:pPr>
          </w:p>
          <w:p w14:paraId="08A8DA14" w14:textId="77777777" w:rsidR="00095F05" w:rsidRDefault="00095F05" w:rsidP="00CE3D46">
            <w:pPr>
              <w:rPr>
                <w:rFonts w:ascii="Century Gothic" w:hAnsi="Century Gothic" w:cs="Calibri"/>
                <w:sz w:val="22"/>
                <w:szCs w:val="22"/>
              </w:rPr>
            </w:pPr>
          </w:p>
          <w:p w14:paraId="1B1DAA47" w14:textId="77777777" w:rsidR="000A15CD" w:rsidRDefault="000A15CD" w:rsidP="00CE3D46">
            <w:pPr>
              <w:rPr>
                <w:rFonts w:ascii="Century Gothic" w:hAnsi="Century Gothic" w:cs="Calibri"/>
                <w:sz w:val="22"/>
                <w:szCs w:val="22"/>
              </w:rPr>
            </w:pPr>
          </w:p>
          <w:p w14:paraId="5C1A2901" w14:textId="77777777" w:rsidR="000A15CD" w:rsidRPr="00415AB2" w:rsidRDefault="000A15CD" w:rsidP="00CE3D46">
            <w:pPr>
              <w:rPr>
                <w:rFonts w:ascii="Century Gothic" w:hAnsi="Century Gothic" w:cs="Calibri"/>
                <w:sz w:val="22"/>
                <w:szCs w:val="22"/>
              </w:rPr>
            </w:pPr>
          </w:p>
          <w:p w14:paraId="7FB190E0" w14:textId="77777777" w:rsidR="00CE3D46" w:rsidRPr="00415AB2" w:rsidRDefault="00CE3D46" w:rsidP="00CE3D46">
            <w:pPr>
              <w:pStyle w:val="ListParagraph"/>
              <w:numPr>
                <w:ilvl w:val="0"/>
                <w:numId w:val="2"/>
              </w:numPr>
              <w:rPr>
                <w:rFonts w:ascii="Century Gothic" w:hAnsi="Century Gothic" w:cs="Calibri"/>
                <w:sz w:val="22"/>
                <w:szCs w:val="22"/>
              </w:rPr>
            </w:pPr>
            <w:r w:rsidRPr="00415AB2">
              <w:rPr>
                <w:rFonts w:ascii="Century Gothic" w:hAnsi="Century Gothic" w:cs="Calibri"/>
                <w:sz w:val="22"/>
                <w:szCs w:val="22"/>
              </w:rPr>
              <w:t>Develop after school rugby sessions by developing links with local rugby club</w:t>
            </w:r>
          </w:p>
        </w:tc>
        <w:tc>
          <w:tcPr>
            <w:tcW w:w="4505" w:type="dxa"/>
          </w:tcPr>
          <w:p w14:paraId="5A0FEF10" w14:textId="3BE59931" w:rsidR="00B86CB5" w:rsidRPr="00B85821" w:rsidRDefault="007D26AA" w:rsidP="007D26AA">
            <w:pPr>
              <w:pStyle w:val="ListParagraph"/>
              <w:numPr>
                <w:ilvl w:val="0"/>
                <w:numId w:val="2"/>
              </w:numPr>
              <w:rPr>
                <w:rFonts w:ascii="Century Gothic" w:hAnsi="Century Gothic" w:cs="Calibri"/>
                <w:b/>
                <w:sz w:val="22"/>
                <w:szCs w:val="22"/>
              </w:rPr>
            </w:pPr>
            <w:r w:rsidRPr="00B85821">
              <w:rPr>
                <w:rFonts w:ascii="Century Gothic" w:hAnsi="Century Gothic" w:cs="Calibri"/>
                <w:b/>
                <w:sz w:val="22"/>
                <w:szCs w:val="22"/>
              </w:rPr>
              <w:t>S</w:t>
            </w:r>
            <w:r w:rsidR="002A6951" w:rsidRPr="00B85821">
              <w:rPr>
                <w:rFonts w:ascii="Century Gothic" w:hAnsi="Century Gothic" w:cs="Calibri"/>
                <w:b/>
                <w:sz w:val="22"/>
                <w:szCs w:val="22"/>
              </w:rPr>
              <w:t xml:space="preserve">outh Tyneside Sport </w:t>
            </w:r>
            <w:proofErr w:type="gramStart"/>
            <w:r w:rsidR="002A6951" w:rsidRPr="00B85821">
              <w:rPr>
                <w:rFonts w:ascii="Century Gothic" w:hAnsi="Century Gothic" w:cs="Calibri"/>
                <w:b/>
                <w:sz w:val="22"/>
                <w:szCs w:val="22"/>
              </w:rPr>
              <w:t>Network</w:t>
            </w:r>
            <w:r w:rsidR="00B85821" w:rsidRPr="00B85821">
              <w:rPr>
                <w:rFonts w:ascii="Century Gothic" w:hAnsi="Century Gothic" w:cs="Calibri"/>
                <w:b/>
                <w:sz w:val="22"/>
                <w:szCs w:val="22"/>
              </w:rPr>
              <w:t xml:space="preserve"> </w:t>
            </w:r>
            <w:r w:rsidRPr="00B85821">
              <w:rPr>
                <w:rFonts w:ascii="Century Gothic" w:hAnsi="Century Gothic" w:cs="Calibri"/>
                <w:b/>
                <w:sz w:val="22"/>
                <w:szCs w:val="22"/>
              </w:rPr>
              <w:t xml:space="preserve"> host</w:t>
            </w:r>
            <w:r w:rsidR="00B85821" w:rsidRPr="00B85821">
              <w:rPr>
                <w:rFonts w:ascii="Century Gothic" w:hAnsi="Century Gothic" w:cs="Calibri"/>
                <w:b/>
                <w:sz w:val="22"/>
                <w:szCs w:val="22"/>
              </w:rPr>
              <w:t>ed</w:t>
            </w:r>
            <w:proofErr w:type="gramEnd"/>
            <w:r w:rsidRPr="00B85821">
              <w:rPr>
                <w:rFonts w:ascii="Century Gothic" w:hAnsi="Century Gothic" w:cs="Calibri"/>
                <w:b/>
                <w:sz w:val="22"/>
                <w:szCs w:val="22"/>
              </w:rPr>
              <w:t xml:space="preserve"> a range of sporting events including:</w:t>
            </w:r>
          </w:p>
          <w:p w14:paraId="3053253C" w14:textId="717C0C3E" w:rsidR="007D26AA" w:rsidRPr="00B85821" w:rsidRDefault="00B85821" w:rsidP="00B85821">
            <w:pPr>
              <w:pStyle w:val="ListParagraph"/>
              <w:rPr>
                <w:rFonts w:ascii="Century Gothic" w:hAnsi="Century Gothic" w:cs="Calibri"/>
                <w:b/>
                <w:sz w:val="22"/>
                <w:szCs w:val="22"/>
              </w:rPr>
            </w:pPr>
            <w:r>
              <w:rPr>
                <w:rFonts w:ascii="Century Gothic" w:hAnsi="Century Gothic" w:cs="Calibri"/>
                <w:b/>
                <w:sz w:val="22"/>
                <w:szCs w:val="22"/>
              </w:rPr>
              <w:t>-</w:t>
            </w:r>
            <w:r w:rsidR="007D26AA" w:rsidRPr="00B85821">
              <w:rPr>
                <w:rFonts w:ascii="Century Gothic" w:hAnsi="Century Gothic" w:cs="Calibri"/>
                <w:b/>
                <w:sz w:val="22"/>
                <w:szCs w:val="22"/>
              </w:rPr>
              <w:t>KS1 cross country</w:t>
            </w:r>
          </w:p>
          <w:p w14:paraId="00C84245" w14:textId="3EEE96B1" w:rsidR="007D26AA" w:rsidRPr="00B85821" w:rsidRDefault="00B85821" w:rsidP="00B85821">
            <w:pPr>
              <w:pStyle w:val="ListParagraph"/>
              <w:rPr>
                <w:rFonts w:ascii="Century Gothic" w:hAnsi="Century Gothic" w:cs="Calibri"/>
                <w:b/>
                <w:sz w:val="22"/>
                <w:szCs w:val="22"/>
              </w:rPr>
            </w:pPr>
            <w:r>
              <w:rPr>
                <w:rFonts w:ascii="Century Gothic" w:hAnsi="Century Gothic" w:cs="Calibri"/>
                <w:b/>
                <w:sz w:val="22"/>
                <w:szCs w:val="22"/>
              </w:rPr>
              <w:t>-</w:t>
            </w:r>
            <w:r w:rsidR="007D26AA" w:rsidRPr="00B85821">
              <w:rPr>
                <w:rFonts w:ascii="Century Gothic" w:hAnsi="Century Gothic" w:cs="Calibri"/>
                <w:b/>
                <w:sz w:val="22"/>
                <w:szCs w:val="22"/>
              </w:rPr>
              <w:t>KS1 multi skills</w:t>
            </w:r>
          </w:p>
          <w:p w14:paraId="1DA311E2" w14:textId="6217DAFE" w:rsidR="007D26AA" w:rsidRPr="00B85821" w:rsidRDefault="00B85821" w:rsidP="00B85821">
            <w:pPr>
              <w:pStyle w:val="ListParagraph"/>
              <w:rPr>
                <w:rFonts w:ascii="Century Gothic" w:hAnsi="Century Gothic" w:cs="Calibri"/>
                <w:b/>
                <w:sz w:val="22"/>
                <w:szCs w:val="22"/>
              </w:rPr>
            </w:pPr>
            <w:r>
              <w:rPr>
                <w:rFonts w:ascii="Century Gothic" w:hAnsi="Century Gothic" w:cs="Calibri"/>
                <w:b/>
                <w:sz w:val="22"/>
                <w:szCs w:val="22"/>
              </w:rPr>
              <w:t>-</w:t>
            </w:r>
            <w:r w:rsidR="007D26AA" w:rsidRPr="00B85821">
              <w:rPr>
                <w:rFonts w:ascii="Century Gothic" w:hAnsi="Century Gothic" w:cs="Calibri"/>
                <w:b/>
                <w:sz w:val="22"/>
                <w:szCs w:val="22"/>
              </w:rPr>
              <w:t>KS1 &amp; KS2 Athletics</w:t>
            </w:r>
          </w:p>
          <w:p w14:paraId="13F1C327" w14:textId="4839222E" w:rsidR="007D26AA" w:rsidRPr="00B85821" w:rsidRDefault="00B85821" w:rsidP="00B85821">
            <w:pPr>
              <w:pStyle w:val="ListParagraph"/>
              <w:rPr>
                <w:rFonts w:ascii="Century Gothic" w:hAnsi="Century Gothic" w:cs="Calibri"/>
                <w:b/>
                <w:sz w:val="22"/>
                <w:szCs w:val="22"/>
              </w:rPr>
            </w:pPr>
            <w:r>
              <w:rPr>
                <w:rFonts w:ascii="Century Gothic" w:hAnsi="Century Gothic" w:cs="Calibri"/>
                <w:b/>
                <w:sz w:val="22"/>
                <w:szCs w:val="22"/>
              </w:rPr>
              <w:t>-</w:t>
            </w:r>
            <w:r w:rsidR="007D26AA" w:rsidRPr="00B85821">
              <w:rPr>
                <w:rFonts w:ascii="Century Gothic" w:hAnsi="Century Gothic" w:cs="Calibri"/>
                <w:b/>
                <w:sz w:val="22"/>
                <w:szCs w:val="22"/>
              </w:rPr>
              <w:t>KS2 Bochia</w:t>
            </w:r>
          </w:p>
          <w:p w14:paraId="3CD8690D" w14:textId="52E12BBB" w:rsidR="007D26AA" w:rsidRDefault="00B85821" w:rsidP="00B85821">
            <w:pPr>
              <w:pStyle w:val="ListParagraph"/>
              <w:rPr>
                <w:rFonts w:ascii="Century Gothic" w:hAnsi="Century Gothic" w:cs="Calibri"/>
                <w:b/>
                <w:sz w:val="22"/>
                <w:szCs w:val="22"/>
              </w:rPr>
            </w:pPr>
            <w:r>
              <w:rPr>
                <w:rFonts w:ascii="Century Gothic" w:hAnsi="Century Gothic" w:cs="Calibri"/>
                <w:b/>
                <w:sz w:val="22"/>
                <w:szCs w:val="22"/>
              </w:rPr>
              <w:t>-</w:t>
            </w:r>
            <w:r w:rsidR="007D26AA" w:rsidRPr="00B85821">
              <w:rPr>
                <w:rFonts w:ascii="Century Gothic" w:hAnsi="Century Gothic" w:cs="Calibri"/>
                <w:b/>
                <w:sz w:val="22"/>
                <w:szCs w:val="22"/>
              </w:rPr>
              <w:t>KS1 &amp; KS2 Football</w:t>
            </w:r>
          </w:p>
          <w:p w14:paraId="235789CA" w14:textId="77777777" w:rsidR="00B85821" w:rsidRDefault="00B85821" w:rsidP="00B85821">
            <w:pPr>
              <w:pStyle w:val="ListParagraph"/>
              <w:numPr>
                <w:ilvl w:val="0"/>
                <w:numId w:val="9"/>
              </w:numPr>
              <w:rPr>
                <w:rFonts w:ascii="Century Gothic" w:hAnsi="Century Gothic" w:cs="Calibri"/>
                <w:b/>
                <w:sz w:val="22"/>
                <w:szCs w:val="22"/>
              </w:rPr>
            </w:pPr>
            <w:r>
              <w:rPr>
                <w:rFonts w:ascii="Century Gothic" w:hAnsi="Century Gothic" w:cs="Calibri"/>
                <w:b/>
                <w:sz w:val="22"/>
                <w:szCs w:val="22"/>
              </w:rPr>
              <w:t>Hadrian Primary also attended a range of other events at other schools including:</w:t>
            </w:r>
          </w:p>
          <w:p w14:paraId="6DB40C08" w14:textId="77777777" w:rsidR="00B85821" w:rsidRDefault="00B85821" w:rsidP="00B85821">
            <w:pPr>
              <w:pStyle w:val="ListParagraph"/>
              <w:rPr>
                <w:rFonts w:ascii="Century Gothic" w:hAnsi="Century Gothic" w:cs="Calibri"/>
                <w:b/>
                <w:sz w:val="22"/>
                <w:szCs w:val="22"/>
              </w:rPr>
            </w:pPr>
            <w:r>
              <w:rPr>
                <w:rFonts w:ascii="Century Gothic" w:hAnsi="Century Gothic" w:cs="Calibri"/>
                <w:b/>
                <w:sz w:val="22"/>
                <w:szCs w:val="22"/>
              </w:rPr>
              <w:t>-Football at SAFC</w:t>
            </w:r>
          </w:p>
          <w:p w14:paraId="0DFC573C" w14:textId="77777777" w:rsidR="00B85821" w:rsidRDefault="00B85821" w:rsidP="00B85821">
            <w:pPr>
              <w:pStyle w:val="ListParagraph"/>
              <w:rPr>
                <w:rFonts w:ascii="Century Gothic" w:hAnsi="Century Gothic" w:cs="Calibri"/>
                <w:b/>
                <w:sz w:val="22"/>
                <w:szCs w:val="22"/>
              </w:rPr>
            </w:pPr>
            <w:r>
              <w:rPr>
                <w:rFonts w:ascii="Century Gothic" w:hAnsi="Century Gothic" w:cs="Calibri"/>
                <w:b/>
                <w:sz w:val="22"/>
                <w:szCs w:val="22"/>
              </w:rPr>
              <w:t>-Dance Festival</w:t>
            </w:r>
          </w:p>
          <w:p w14:paraId="5C62F68A" w14:textId="77777777" w:rsidR="00B85821" w:rsidRDefault="00B85821" w:rsidP="00B85821">
            <w:pPr>
              <w:pStyle w:val="ListParagraph"/>
              <w:rPr>
                <w:rFonts w:ascii="Century Gothic" w:hAnsi="Century Gothic" w:cs="Calibri"/>
                <w:b/>
                <w:sz w:val="22"/>
                <w:szCs w:val="22"/>
              </w:rPr>
            </w:pPr>
            <w:r>
              <w:rPr>
                <w:rFonts w:ascii="Century Gothic" w:hAnsi="Century Gothic" w:cs="Calibri"/>
                <w:b/>
                <w:sz w:val="22"/>
                <w:szCs w:val="22"/>
              </w:rPr>
              <w:t>-Street dance festival</w:t>
            </w:r>
          </w:p>
          <w:p w14:paraId="13343936" w14:textId="77777777" w:rsidR="00B85821" w:rsidRDefault="00B85821" w:rsidP="00B85821">
            <w:pPr>
              <w:pStyle w:val="ListParagraph"/>
              <w:rPr>
                <w:rFonts w:ascii="Century Gothic" w:hAnsi="Century Gothic" w:cs="Calibri"/>
                <w:b/>
                <w:sz w:val="22"/>
                <w:szCs w:val="22"/>
              </w:rPr>
            </w:pPr>
            <w:r>
              <w:rPr>
                <w:rFonts w:ascii="Century Gothic" w:hAnsi="Century Gothic" w:cs="Calibri"/>
                <w:b/>
                <w:sz w:val="22"/>
                <w:szCs w:val="22"/>
              </w:rPr>
              <w:t>-Multi skills KS1</w:t>
            </w:r>
          </w:p>
          <w:p w14:paraId="310C87EF" w14:textId="30436FEC" w:rsidR="00B85821" w:rsidRPr="00B85821" w:rsidRDefault="00B85821" w:rsidP="00B85821">
            <w:pPr>
              <w:pStyle w:val="ListParagraph"/>
              <w:rPr>
                <w:rFonts w:ascii="Century Gothic" w:hAnsi="Century Gothic" w:cs="Calibri"/>
                <w:b/>
                <w:sz w:val="22"/>
                <w:szCs w:val="22"/>
              </w:rPr>
            </w:pPr>
            <w:r>
              <w:rPr>
                <w:rFonts w:ascii="Century Gothic" w:hAnsi="Century Gothic" w:cs="Calibri"/>
                <w:b/>
                <w:sz w:val="22"/>
                <w:szCs w:val="22"/>
              </w:rPr>
              <w:t>-KS2 cross country</w:t>
            </w:r>
          </w:p>
          <w:p w14:paraId="772CF932" w14:textId="77777777" w:rsidR="002A6951" w:rsidRPr="00415AB2" w:rsidRDefault="002A6951" w:rsidP="00CE3D46">
            <w:pPr>
              <w:rPr>
                <w:rFonts w:ascii="Century Gothic" w:hAnsi="Century Gothic" w:cs="Calibri"/>
                <w:sz w:val="22"/>
                <w:szCs w:val="22"/>
              </w:rPr>
            </w:pPr>
          </w:p>
          <w:p w14:paraId="701E0BB6" w14:textId="77777777" w:rsidR="00AC0C56" w:rsidRPr="00415AB2" w:rsidRDefault="00AC0C56" w:rsidP="00CE3D46">
            <w:pPr>
              <w:rPr>
                <w:rFonts w:ascii="Century Gothic" w:hAnsi="Century Gothic" w:cs="Calibri"/>
                <w:sz w:val="22"/>
                <w:szCs w:val="22"/>
              </w:rPr>
            </w:pPr>
          </w:p>
          <w:p w14:paraId="1360F1A5" w14:textId="49F580CC" w:rsidR="002A6951" w:rsidRPr="00596354" w:rsidRDefault="00E15022" w:rsidP="002A6951">
            <w:pPr>
              <w:pStyle w:val="ListParagraph"/>
              <w:numPr>
                <w:ilvl w:val="0"/>
                <w:numId w:val="4"/>
              </w:numPr>
              <w:rPr>
                <w:rFonts w:ascii="Century Gothic" w:hAnsi="Century Gothic" w:cs="Calibri"/>
                <w:b/>
                <w:sz w:val="22"/>
                <w:szCs w:val="22"/>
              </w:rPr>
            </w:pPr>
            <w:r w:rsidRPr="00596354">
              <w:rPr>
                <w:rFonts w:ascii="Century Gothic" w:hAnsi="Century Gothic" w:cs="Calibri"/>
                <w:b/>
                <w:sz w:val="22"/>
                <w:szCs w:val="22"/>
              </w:rPr>
              <w:t>Participation numbers for Friday club have increased</w:t>
            </w:r>
            <w:r w:rsidR="00EF0B37" w:rsidRPr="00596354">
              <w:rPr>
                <w:rFonts w:ascii="Century Gothic" w:hAnsi="Century Gothic" w:cs="Calibri"/>
                <w:b/>
                <w:sz w:val="22"/>
                <w:szCs w:val="22"/>
              </w:rPr>
              <w:t xml:space="preserve">, with an additional </w:t>
            </w:r>
            <w:r w:rsidR="00596354" w:rsidRPr="00596354">
              <w:rPr>
                <w:rFonts w:ascii="Century Gothic" w:hAnsi="Century Gothic" w:cs="Calibri"/>
                <w:b/>
                <w:sz w:val="22"/>
                <w:szCs w:val="22"/>
              </w:rPr>
              <w:t>22% now attending.</w:t>
            </w:r>
          </w:p>
          <w:p w14:paraId="28E760CF" w14:textId="77777777" w:rsidR="002A6951" w:rsidRPr="00415AB2" w:rsidRDefault="002A6951" w:rsidP="00CE3D46">
            <w:pPr>
              <w:rPr>
                <w:rFonts w:ascii="Century Gothic" w:hAnsi="Century Gothic" w:cs="Calibri"/>
                <w:sz w:val="22"/>
                <w:szCs w:val="22"/>
              </w:rPr>
            </w:pPr>
          </w:p>
          <w:p w14:paraId="4F79A197" w14:textId="77777777" w:rsidR="002A6951" w:rsidRDefault="002A6951" w:rsidP="00CE3D46">
            <w:pPr>
              <w:rPr>
                <w:rFonts w:ascii="Century Gothic" w:hAnsi="Century Gothic" w:cs="Calibri"/>
                <w:sz w:val="22"/>
                <w:szCs w:val="22"/>
              </w:rPr>
            </w:pPr>
          </w:p>
          <w:p w14:paraId="14159886" w14:textId="77777777" w:rsidR="00B85821" w:rsidRPr="00415AB2" w:rsidRDefault="00B85821" w:rsidP="00CE3D46">
            <w:pPr>
              <w:rPr>
                <w:rFonts w:ascii="Century Gothic" w:hAnsi="Century Gothic" w:cs="Calibri"/>
                <w:sz w:val="22"/>
                <w:szCs w:val="22"/>
              </w:rPr>
            </w:pPr>
          </w:p>
          <w:p w14:paraId="08390722" w14:textId="70AF9615" w:rsidR="002A6951" w:rsidRDefault="000A15CD" w:rsidP="00681E9A">
            <w:pPr>
              <w:pStyle w:val="ListParagraph"/>
              <w:numPr>
                <w:ilvl w:val="0"/>
                <w:numId w:val="4"/>
              </w:numPr>
              <w:rPr>
                <w:rFonts w:ascii="Century Gothic" w:hAnsi="Century Gothic" w:cs="Calibri"/>
                <w:b/>
                <w:sz w:val="22"/>
                <w:szCs w:val="22"/>
              </w:rPr>
            </w:pPr>
            <w:r w:rsidRPr="000A15CD">
              <w:rPr>
                <w:rFonts w:ascii="Century Gothic" w:hAnsi="Century Gothic" w:cs="Calibri"/>
                <w:b/>
                <w:sz w:val="22"/>
                <w:szCs w:val="22"/>
              </w:rPr>
              <w:t>10 Targeted children participated in the Change 4 Life Club. Of those 30% increased participation in after school clubs.</w:t>
            </w:r>
          </w:p>
          <w:p w14:paraId="72A3E294" w14:textId="77777777" w:rsidR="000A15CD" w:rsidRPr="000A15CD" w:rsidRDefault="000A15CD" w:rsidP="000A15CD">
            <w:pPr>
              <w:pStyle w:val="ListParagraph"/>
              <w:rPr>
                <w:rFonts w:ascii="Century Gothic" w:hAnsi="Century Gothic" w:cs="Calibri"/>
                <w:b/>
                <w:sz w:val="22"/>
                <w:szCs w:val="22"/>
              </w:rPr>
            </w:pPr>
          </w:p>
          <w:p w14:paraId="032D2F0B" w14:textId="5B455661" w:rsidR="00CE3D46" w:rsidRPr="00B85821" w:rsidRDefault="00CE3D46" w:rsidP="00B85821">
            <w:pPr>
              <w:pStyle w:val="ListParagraph"/>
              <w:numPr>
                <w:ilvl w:val="0"/>
                <w:numId w:val="2"/>
              </w:numPr>
              <w:rPr>
                <w:rFonts w:ascii="Century Gothic" w:hAnsi="Century Gothic" w:cs="Calibri"/>
                <w:b/>
                <w:sz w:val="22"/>
                <w:szCs w:val="22"/>
              </w:rPr>
            </w:pPr>
            <w:r w:rsidRPr="00B85821">
              <w:rPr>
                <w:rFonts w:ascii="Century Gothic" w:hAnsi="Century Gothic" w:cs="Calibri"/>
                <w:b/>
                <w:sz w:val="22"/>
                <w:szCs w:val="22"/>
              </w:rPr>
              <w:t xml:space="preserve">Weekly after school rugby </w:t>
            </w:r>
            <w:r w:rsidR="00B85821" w:rsidRPr="00B85821">
              <w:rPr>
                <w:rFonts w:ascii="Century Gothic" w:hAnsi="Century Gothic" w:cs="Calibri"/>
                <w:b/>
                <w:sz w:val="22"/>
                <w:szCs w:val="22"/>
              </w:rPr>
              <w:t>club established with the support of Westoe Rugby Club in South Shields</w:t>
            </w:r>
            <w:r w:rsidR="000A15CD">
              <w:rPr>
                <w:rFonts w:ascii="Century Gothic" w:hAnsi="Century Gothic" w:cs="Calibri"/>
                <w:b/>
                <w:sz w:val="22"/>
                <w:szCs w:val="22"/>
              </w:rPr>
              <w:t>. Club</w:t>
            </w:r>
            <w:r w:rsidR="00B85821">
              <w:rPr>
                <w:rFonts w:ascii="Century Gothic" w:hAnsi="Century Gothic" w:cs="Calibri"/>
                <w:b/>
                <w:sz w:val="22"/>
                <w:szCs w:val="22"/>
              </w:rPr>
              <w:t xml:space="preserve"> numbers stand have increased by </w:t>
            </w:r>
            <w:r w:rsidR="000A15CD">
              <w:rPr>
                <w:rFonts w:ascii="Century Gothic" w:hAnsi="Century Gothic" w:cs="Calibri"/>
                <w:b/>
                <w:sz w:val="22"/>
                <w:szCs w:val="22"/>
              </w:rPr>
              <w:t xml:space="preserve">26% since the club was introduced in the autumn term. </w:t>
            </w:r>
          </w:p>
        </w:tc>
      </w:tr>
    </w:tbl>
    <w:p w14:paraId="7B61F382" w14:textId="48C7B3A4" w:rsidR="00490A23" w:rsidRDefault="00490A23" w:rsidP="00490A23">
      <w:pPr>
        <w:rPr>
          <w:rFonts w:ascii="Century Gothic" w:hAnsi="Century Gothic"/>
          <w:sz w:val="22"/>
          <w:szCs w:val="22"/>
        </w:rPr>
      </w:pPr>
    </w:p>
    <w:p w14:paraId="4CB5BB00" w14:textId="77777777" w:rsidR="00144683" w:rsidRDefault="00144683" w:rsidP="00490A23">
      <w:pPr>
        <w:rPr>
          <w:rFonts w:ascii="Century Gothic" w:hAnsi="Century Gothic"/>
          <w:sz w:val="22"/>
          <w:szCs w:val="22"/>
        </w:rPr>
      </w:pPr>
    </w:p>
    <w:p w14:paraId="60A4544A" w14:textId="77777777" w:rsidR="00BF59F9" w:rsidRPr="00BF59F9" w:rsidRDefault="00BF59F9" w:rsidP="00BF59F9">
      <w:pPr>
        <w:pStyle w:val="ListParagraph"/>
        <w:rPr>
          <w:rFonts w:ascii="Century Gothic" w:hAnsi="Century Gothic"/>
          <w:sz w:val="22"/>
          <w:szCs w:val="22"/>
        </w:rPr>
      </w:pPr>
    </w:p>
    <w:sectPr w:rsidR="00BF59F9" w:rsidRPr="00BF59F9" w:rsidSect="00895A71">
      <w:pgSz w:w="11900" w:h="16840"/>
      <w:pgMar w:top="999" w:right="1440" w:bottom="97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Lat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426047"/>
    <w:multiLevelType w:val="hybridMultilevel"/>
    <w:tmpl w:val="95D2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9B5CC5"/>
    <w:multiLevelType w:val="hybridMultilevel"/>
    <w:tmpl w:val="96AE2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F54782"/>
    <w:multiLevelType w:val="hybridMultilevel"/>
    <w:tmpl w:val="B442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F37D8"/>
    <w:multiLevelType w:val="hybridMultilevel"/>
    <w:tmpl w:val="35E29F5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1B5E69"/>
    <w:multiLevelType w:val="hybridMultilevel"/>
    <w:tmpl w:val="02387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9660192"/>
    <w:multiLevelType w:val="hybridMultilevel"/>
    <w:tmpl w:val="C6B6C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200FAD"/>
    <w:multiLevelType w:val="hybridMultilevel"/>
    <w:tmpl w:val="80B63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4C7447"/>
    <w:multiLevelType w:val="hybridMultilevel"/>
    <w:tmpl w:val="17E291B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78953ACF"/>
    <w:multiLevelType w:val="hybridMultilevel"/>
    <w:tmpl w:val="35406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
  </w:num>
  <w:num w:numId="4">
    <w:abstractNumId w:val="4"/>
  </w:num>
  <w:num w:numId="5">
    <w:abstractNumId w:val="1"/>
  </w:num>
  <w:num w:numId="6">
    <w:abstractNumId w:val="5"/>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4"/>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974"/>
    <w:rsid w:val="000135C8"/>
    <w:rsid w:val="0006392A"/>
    <w:rsid w:val="00095F05"/>
    <w:rsid w:val="000A15CD"/>
    <w:rsid w:val="000C04E1"/>
    <w:rsid w:val="00144683"/>
    <w:rsid w:val="0019491B"/>
    <w:rsid w:val="001D69FB"/>
    <w:rsid w:val="002A6951"/>
    <w:rsid w:val="002F608D"/>
    <w:rsid w:val="00324460"/>
    <w:rsid w:val="00336DF5"/>
    <w:rsid w:val="00342205"/>
    <w:rsid w:val="00415AB2"/>
    <w:rsid w:val="00490A23"/>
    <w:rsid w:val="004D0707"/>
    <w:rsid w:val="00526CBC"/>
    <w:rsid w:val="00596354"/>
    <w:rsid w:val="005F6B2F"/>
    <w:rsid w:val="0062798B"/>
    <w:rsid w:val="007C51BD"/>
    <w:rsid w:val="007D26AA"/>
    <w:rsid w:val="007F7AFF"/>
    <w:rsid w:val="00840FED"/>
    <w:rsid w:val="00895A71"/>
    <w:rsid w:val="00952EDD"/>
    <w:rsid w:val="00A95974"/>
    <w:rsid w:val="00AC0C56"/>
    <w:rsid w:val="00AD6D38"/>
    <w:rsid w:val="00B85821"/>
    <w:rsid w:val="00B86CB5"/>
    <w:rsid w:val="00BD77C5"/>
    <w:rsid w:val="00BF59F9"/>
    <w:rsid w:val="00CE3D46"/>
    <w:rsid w:val="00D4304F"/>
    <w:rsid w:val="00D941BF"/>
    <w:rsid w:val="00E15022"/>
    <w:rsid w:val="00E25D6D"/>
    <w:rsid w:val="00E55624"/>
    <w:rsid w:val="00EA4D0F"/>
    <w:rsid w:val="00EF0B37"/>
    <w:rsid w:val="00F7441A"/>
    <w:rsid w:val="00FF089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4BB9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86C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95974"/>
    <w:pPr>
      <w:widowControl w:val="0"/>
      <w:autoSpaceDE w:val="0"/>
      <w:autoSpaceDN w:val="0"/>
      <w:adjustRightInd w:val="0"/>
    </w:pPr>
    <w:rPr>
      <w:rFonts w:ascii="Arial" w:hAnsi="Arial" w:cs="Arial"/>
      <w:color w:val="000000"/>
    </w:rPr>
  </w:style>
  <w:style w:type="table" w:styleId="TableGrid">
    <w:name w:val="Table Grid"/>
    <w:basedOn w:val="TableNormal"/>
    <w:uiPriority w:val="39"/>
    <w:rsid w:val="000C0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86C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959</Words>
  <Characters>5471</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Brown</dc:creator>
  <cp:keywords/>
  <dc:description/>
  <cp:lastModifiedBy>Scott Brown</cp:lastModifiedBy>
  <cp:revision>2</cp:revision>
  <cp:lastPrinted>2016-10-17T09:59:00Z</cp:lastPrinted>
  <dcterms:created xsi:type="dcterms:W3CDTF">2017-02-13T12:45:00Z</dcterms:created>
  <dcterms:modified xsi:type="dcterms:W3CDTF">2017-02-13T12:45:00Z</dcterms:modified>
</cp:coreProperties>
</file>